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Pr="00007742" w:rsidRDefault="00867CFE">
      <w:pPr>
        <w:spacing w:before="56"/>
        <w:ind w:left="4118"/>
        <w:rPr>
          <w:rFonts w:ascii="Calibri Light" w:eastAsia="Calibri Light" w:hAnsi="Calibri Light" w:cs="Calibri Light"/>
          <w:b/>
        </w:rPr>
      </w:pPr>
      <w:bookmarkStart w:id="0" w:name="_GoBack"/>
      <w:bookmarkEnd w:id="0"/>
      <w:r w:rsidRPr="00007742">
        <w:rPr>
          <w:rFonts w:ascii="Calibri Light"/>
          <w:b/>
          <w:spacing w:val="-3"/>
        </w:rPr>
        <w:t>Course</w:t>
      </w:r>
      <w:r w:rsidRPr="00007742">
        <w:rPr>
          <w:rFonts w:ascii="Calibri Light"/>
          <w:b/>
          <w:spacing w:val="-4"/>
        </w:rPr>
        <w:t xml:space="preserve"> </w:t>
      </w:r>
      <w:r w:rsidRPr="00007742">
        <w:rPr>
          <w:rFonts w:ascii="Calibri Light"/>
          <w:b/>
          <w:spacing w:val="-3"/>
        </w:rPr>
        <w:t>description</w:t>
      </w:r>
    </w:p>
    <w:p w:rsidR="00D4744B" w:rsidRDefault="00D4744B">
      <w:pPr>
        <w:spacing w:before="12"/>
        <w:rPr>
          <w:rFonts w:ascii="Calibri Light" w:eastAsia="Calibri Light" w:hAnsi="Calibri Light" w:cs="Calibri Light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597"/>
        <w:gridCol w:w="1680"/>
        <w:gridCol w:w="3513"/>
      </w:tblGrid>
      <w:tr w:rsidR="00D4744B">
        <w:trPr>
          <w:trHeight w:hRule="exact" w:val="287"/>
        </w:trPr>
        <w:tc>
          <w:tcPr>
            <w:tcW w:w="10198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007742">
              <w:rPr>
                <w:rFonts w:ascii="Calibri Light"/>
                <w:b/>
                <w:spacing w:val="-3"/>
              </w:rPr>
              <w:t>Generic information</w:t>
            </w:r>
          </w:p>
        </w:tc>
      </w:tr>
      <w:tr w:rsidR="0049432D" w:rsidTr="0049432D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49432D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Head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 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49432D" w:rsidRDefault="00EA5F4C" w:rsidP="0049432D">
            <w:pPr>
              <w:pStyle w:val="Heading3"/>
              <w:jc w:val="left"/>
            </w:pP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hr-HR"/>
              </w:rPr>
              <w:t>Associate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hr-HR"/>
              </w:rPr>
              <w:t>proffesor</w:t>
            </w:r>
            <w:proofErr w:type="spellEnd"/>
            <w:r w:rsidR="0049432D">
              <w:rPr>
                <w:rFonts w:ascii="Calibri Light" w:hAnsi="Calibri Light" w:cs="Calibri Light"/>
                <w:color w:val="000000"/>
                <w:sz w:val="22"/>
                <w:szCs w:val="22"/>
                <w:lang w:val="hr-HR"/>
              </w:rPr>
              <w:t xml:space="preserve"> Biserka Draščić Ban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hr-HR"/>
              </w:rPr>
              <w:t>PhD</w:t>
            </w:r>
            <w:proofErr w:type="spellEnd"/>
          </w:p>
        </w:tc>
      </w:tr>
      <w:tr w:rsidR="0049432D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49432D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49432D" w:rsidRDefault="0049432D" w:rsidP="0049432D">
            <w:pPr>
              <w:ind w:left="174"/>
            </w:pPr>
            <w:r>
              <w:t>Statistics</w:t>
            </w:r>
          </w:p>
        </w:tc>
      </w:tr>
      <w:tr w:rsidR="0049432D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49432D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Study</w:t>
            </w:r>
            <w:r>
              <w:rPr>
                <w:rFonts w:ascii="Calibri Light"/>
                <w:spacing w:val="1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</w:rPr>
              <w:t>Programme</w:t>
            </w:r>
            <w:proofErr w:type="spellEnd"/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49432D" w:rsidRPr="00451DA9" w:rsidRDefault="0049432D" w:rsidP="0049432D">
            <w:pPr>
              <w:ind w:left="174"/>
              <w:rPr>
                <w:lang w:val="en-GB"/>
              </w:rPr>
            </w:pPr>
            <w:r w:rsidRPr="00451DA9">
              <w:rPr>
                <w:lang w:val="en-GB"/>
              </w:rPr>
              <w:t>Technology and Organization of Transport</w:t>
            </w:r>
          </w:p>
        </w:tc>
      </w:tr>
      <w:tr w:rsidR="0049432D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49432D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Level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49432D" w:rsidRPr="00451DA9" w:rsidRDefault="0049432D" w:rsidP="0049432D">
            <w:pPr>
              <w:ind w:left="174"/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Pr="00451DA9">
              <w:rPr>
                <w:lang w:val="en-GB"/>
              </w:rPr>
              <w:t>ndergraduate degree programme</w:t>
            </w:r>
          </w:p>
        </w:tc>
      </w:tr>
      <w:tr w:rsidR="0049432D" w:rsidTr="0049432D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49432D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Type of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49432D" w:rsidRDefault="0024434C" w:rsidP="0049432D">
            <w:pPr>
              <w:ind w:left="174"/>
            </w:pPr>
            <w:r>
              <w:t>M</w:t>
            </w:r>
            <w:r w:rsidR="0049432D">
              <w:t>andatory</w:t>
            </w:r>
          </w:p>
        </w:tc>
      </w:tr>
      <w:tr w:rsidR="0049432D" w:rsidTr="0049432D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49432D" w:rsidRDefault="0049432D" w:rsidP="0049432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Year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Study</w:t>
            </w:r>
          </w:p>
        </w:tc>
        <w:tc>
          <w:tcPr>
            <w:tcW w:w="259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49432D" w:rsidRDefault="0049432D" w:rsidP="0049432D">
            <w:pPr>
              <w:ind w:left="174"/>
            </w:pPr>
            <w:r>
              <w:t>first</w:t>
            </w:r>
          </w:p>
        </w:tc>
        <w:tc>
          <w:tcPr>
            <w:tcW w:w="5193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49432D" w:rsidRDefault="0049432D" w:rsidP="0049432D">
            <w:pPr>
              <w:ind w:left="174"/>
            </w:pPr>
          </w:p>
        </w:tc>
      </w:tr>
      <w:tr w:rsidR="0049432D" w:rsidTr="0049432D">
        <w:trPr>
          <w:trHeight w:hRule="exact" w:val="283"/>
        </w:trPr>
        <w:tc>
          <w:tcPr>
            <w:tcW w:w="2408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</w:tcPr>
          <w:p w:rsidR="0049432D" w:rsidRDefault="0049432D" w:rsidP="0049432D">
            <w:pPr>
              <w:pStyle w:val="TableParagraph"/>
              <w:ind w:left="99" w:right="19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Estimated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Student</w:t>
            </w:r>
            <w:r>
              <w:rPr>
                <w:rFonts w:ascii="Calibri Light"/>
                <w:spacing w:val="27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and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Methods</w:t>
            </w:r>
            <w:r>
              <w:rPr>
                <w:rFonts w:ascii="Calibri Light"/>
                <w:spacing w:val="28"/>
              </w:rPr>
              <w:t xml:space="preserve"> </w:t>
            </w:r>
            <w:r>
              <w:rPr>
                <w:rFonts w:ascii="Calibri Light"/>
                <w:spacing w:val="-1"/>
              </w:rPr>
              <w:t>of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  <w:spacing w:val="-1"/>
              </w:rPr>
              <w:t>Instruction</w:t>
            </w: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49432D" w:rsidRDefault="0049432D" w:rsidP="0049432D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ECTS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coefficient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Student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49432D" w:rsidRDefault="0049432D" w:rsidP="0049432D">
            <w:pPr>
              <w:ind w:left="151"/>
            </w:pPr>
            <w:r>
              <w:t>5</w:t>
            </w:r>
          </w:p>
        </w:tc>
      </w:tr>
      <w:tr w:rsidR="0049432D" w:rsidTr="0049432D">
        <w:trPr>
          <w:trHeight w:hRule="exact" w:val="538"/>
        </w:trPr>
        <w:tc>
          <w:tcPr>
            <w:tcW w:w="2408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49432D" w:rsidRDefault="0049432D" w:rsidP="0049432D"/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49432D" w:rsidRDefault="0049432D" w:rsidP="0049432D">
            <w:pPr>
              <w:pStyle w:val="TableParagraph"/>
              <w:spacing w:before="125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Number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Hours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(L+E+S)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49432D" w:rsidRDefault="0049432D" w:rsidP="0049432D">
            <w:pPr>
              <w:ind w:left="151"/>
            </w:pPr>
            <w:r>
              <w:t>2+2</w:t>
            </w:r>
          </w:p>
        </w:tc>
      </w:tr>
    </w:tbl>
    <w:p w:rsidR="00D4744B" w:rsidRDefault="00D4744B">
      <w:pPr>
        <w:rPr>
          <w:rFonts w:ascii="Calibri Light" w:eastAsia="Calibri Light" w:hAnsi="Calibri Light" w:cs="Calibri Light"/>
          <w:sz w:val="20"/>
          <w:szCs w:val="20"/>
        </w:rPr>
      </w:pPr>
    </w:p>
    <w:p w:rsidR="00D4744B" w:rsidRDefault="00D4744B">
      <w:pPr>
        <w:spacing w:before="11"/>
        <w:rPr>
          <w:rFonts w:ascii="Calibri Light" w:eastAsia="Calibri Light" w:hAnsi="Calibri Light" w:cs="Calibri Light"/>
          <w:sz w:val="27"/>
          <w:szCs w:val="2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687"/>
        <w:gridCol w:w="2376"/>
        <w:gridCol w:w="569"/>
        <w:gridCol w:w="1200"/>
        <w:gridCol w:w="512"/>
        <w:gridCol w:w="569"/>
        <w:gridCol w:w="1685"/>
        <w:gridCol w:w="749"/>
      </w:tblGrid>
      <w:tr w:rsidR="00D4744B" w:rsidTr="00007742">
        <w:trPr>
          <w:trHeight w:hRule="exact" w:val="287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spacing w:line="271" w:lineRule="exact"/>
              <w:ind w:left="1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007742">
              <w:rPr>
                <w:rFonts w:ascii="Calibri Light"/>
                <w:b/>
                <w:spacing w:val="-1"/>
                <w:sz w:val="24"/>
              </w:rPr>
              <w:t>1.</w:t>
            </w:r>
            <w:r w:rsidRPr="00007742">
              <w:rPr>
                <w:rFonts w:ascii="Calibri Light"/>
                <w:b/>
                <w:sz w:val="24"/>
              </w:rPr>
              <w:t xml:space="preserve">  </w:t>
            </w:r>
            <w:r w:rsidRPr="00007742">
              <w:rPr>
                <w:rFonts w:ascii="Calibri Light"/>
                <w:b/>
                <w:spacing w:val="8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2"/>
                <w:sz w:val="24"/>
              </w:rPr>
              <w:t>GENERAL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COURSE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DESCRIPTION</w:t>
            </w:r>
          </w:p>
        </w:tc>
      </w:tr>
      <w:tr w:rsidR="00D4744B" w:rsidTr="00007742">
        <w:trPr>
          <w:trHeight w:hRule="exact" w:val="449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Pr="0049432D" w:rsidRDefault="00867CFE">
            <w:pPr>
              <w:pStyle w:val="TableParagraph"/>
              <w:spacing w:before="82"/>
              <w:ind w:left="457"/>
              <w:rPr>
                <w:rFonts w:ascii="Calibri Light"/>
                <w:i/>
                <w:spacing w:val="-1"/>
              </w:rPr>
            </w:pPr>
            <w:r w:rsidRPr="0049432D">
              <w:rPr>
                <w:rFonts w:ascii="Calibri Light"/>
                <w:i/>
                <w:spacing w:val="-1"/>
              </w:rPr>
              <w:t xml:space="preserve">1.1. Course Objectives </w:t>
            </w:r>
          </w:p>
        </w:tc>
      </w:tr>
      <w:tr w:rsidR="00D4744B" w:rsidTr="0049432D">
        <w:trPr>
          <w:trHeight w:hRule="exact" w:val="802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Pr="0049432D" w:rsidRDefault="00867CFE" w:rsidP="002557A2">
            <w:pPr>
              <w:pStyle w:val="TableParagraph"/>
              <w:spacing w:before="80"/>
              <w:ind w:left="372"/>
              <w:rPr>
                <w:rFonts w:ascii="Calibri Light"/>
                <w:spacing w:val="-1"/>
              </w:rPr>
            </w:pPr>
            <w:r w:rsidRPr="0049432D">
              <w:rPr>
                <w:rFonts w:ascii="Calibri Light"/>
                <w:spacing w:val="-1"/>
              </w:rPr>
              <w:t xml:space="preserve"> </w:t>
            </w:r>
            <w:r w:rsidR="0049432D" w:rsidRPr="0049432D">
              <w:rPr>
                <w:rFonts w:ascii="Calibri Light"/>
                <w:spacing w:val="-1"/>
              </w:rPr>
              <w:t xml:space="preserve">The </w:t>
            </w:r>
            <w:r w:rsidR="0049432D">
              <w:rPr>
                <w:rFonts w:ascii="Calibri Light"/>
                <w:spacing w:val="-1"/>
              </w:rPr>
              <w:t>main course</w:t>
            </w:r>
            <w:r w:rsidR="0049432D" w:rsidRPr="0049432D">
              <w:rPr>
                <w:rFonts w:ascii="Calibri Light"/>
                <w:spacing w:val="-1"/>
              </w:rPr>
              <w:t xml:space="preserve"> objective is to </w:t>
            </w:r>
            <w:r w:rsidR="0049432D">
              <w:rPr>
                <w:rFonts w:ascii="Calibri Light"/>
                <w:spacing w:val="-1"/>
              </w:rPr>
              <w:t>teach</w:t>
            </w:r>
            <w:r w:rsidR="0049432D" w:rsidRPr="0049432D">
              <w:rPr>
                <w:rFonts w:ascii="Calibri Light"/>
                <w:spacing w:val="-1"/>
              </w:rPr>
              <w:t xml:space="preserve"> the student</w:t>
            </w:r>
            <w:r w:rsidR="0049432D">
              <w:rPr>
                <w:rFonts w:ascii="Calibri Light"/>
                <w:spacing w:val="-1"/>
              </w:rPr>
              <w:t>s</w:t>
            </w:r>
            <w:r w:rsidR="0049432D" w:rsidRPr="0049432D">
              <w:rPr>
                <w:rFonts w:ascii="Calibri Light"/>
                <w:spacing w:val="-1"/>
              </w:rPr>
              <w:t xml:space="preserve"> </w:t>
            </w:r>
            <w:r w:rsidR="0049432D">
              <w:rPr>
                <w:rFonts w:ascii="Calibri Light"/>
                <w:spacing w:val="-1"/>
              </w:rPr>
              <w:t xml:space="preserve">how </w:t>
            </w:r>
            <w:r w:rsidR="0049432D" w:rsidRPr="0049432D">
              <w:rPr>
                <w:rFonts w:ascii="Calibri Light"/>
                <w:spacing w:val="-1"/>
              </w:rPr>
              <w:t xml:space="preserve">to apply statistical methods to determine the </w:t>
            </w:r>
            <w:r w:rsidR="0049432D">
              <w:rPr>
                <w:rFonts w:ascii="Calibri Light"/>
                <w:spacing w:val="-1"/>
              </w:rPr>
              <w:t>natural laws</w:t>
            </w:r>
            <w:r w:rsidR="0049432D" w:rsidRPr="0049432D">
              <w:rPr>
                <w:rFonts w:ascii="Calibri Light"/>
                <w:spacing w:val="-1"/>
              </w:rPr>
              <w:t xml:space="preserve"> of the observed traffic phenomena.</w:t>
            </w:r>
          </w:p>
        </w:tc>
      </w:tr>
      <w:tr w:rsidR="00D4744B">
        <w:trPr>
          <w:trHeight w:hRule="exact" w:val="447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Pr="0049432D" w:rsidRDefault="00867CFE">
            <w:pPr>
              <w:pStyle w:val="TableParagraph"/>
              <w:spacing w:before="80"/>
              <w:ind w:left="457"/>
              <w:rPr>
                <w:rFonts w:ascii="Calibri Light"/>
                <w:spacing w:val="-1"/>
              </w:rPr>
            </w:pPr>
            <w:r w:rsidRPr="0049432D">
              <w:rPr>
                <w:rFonts w:ascii="Calibri Light"/>
                <w:spacing w:val="-1"/>
              </w:rPr>
              <w:t xml:space="preserve">1.2.  Prerequisites for Course Registration </w:t>
            </w:r>
          </w:p>
        </w:tc>
      </w:tr>
      <w:tr w:rsidR="00D4744B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Pr="0049432D" w:rsidRDefault="0049432D" w:rsidP="002557A2">
            <w:pPr>
              <w:ind w:left="372"/>
              <w:rPr>
                <w:rFonts w:ascii="Calibri Light"/>
                <w:spacing w:val="-1"/>
              </w:rPr>
            </w:pPr>
            <w:r>
              <w:rPr>
                <w:rFonts w:ascii="Calibri Light"/>
                <w:spacing w:val="-1"/>
              </w:rPr>
              <w:t>none</w:t>
            </w:r>
          </w:p>
        </w:tc>
      </w:tr>
      <w:tr w:rsidR="00D4744B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1.3.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Expected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3734DC">
        <w:trPr>
          <w:trHeight w:hRule="exact" w:val="3612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49432D" w:rsidRDefault="0049432D" w:rsidP="0049432D">
            <w:pPr>
              <w:widowControl/>
              <w:numPr>
                <w:ilvl w:val="0"/>
                <w:numId w:val="2"/>
              </w:numPr>
              <w:suppressAutoHyphens/>
              <w:spacing w:line="360" w:lineRule="auto"/>
            </w:pPr>
            <w:r>
              <w:rPr>
                <w:rFonts w:ascii="Calibri Light" w:hAnsi="Calibri Light" w:cs="Calibri Light"/>
                <w:lang w:val="hr-HR"/>
              </w:rPr>
              <w:t xml:space="preserve">To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recognize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the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meaning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and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the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task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of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statistics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and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the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phases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of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statistical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analysis</w:t>
            </w:r>
            <w:proofErr w:type="spellEnd"/>
          </w:p>
          <w:p w:rsidR="0049432D" w:rsidRDefault="0049432D" w:rsidP="0049432D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ind w:left="1440" w:hanging="1066"/>
              <w:contextualSpacing/>
              <w:jc w:val="both"/>
            </w:pPr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To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recognize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and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analyze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different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kinds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of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data </w:t>
            </w:r>
            <w:proofErr w:type="spellStart"/>
            <w:r w:rsidR="003734DC">
              <w:rPr>
                <w:rFonts w:ascii="Calibri Light" w:eastAsia="Times New Roman" w:hAnsi="Calibri Light" w:cs="Calibri Light"/>
                <w:lang w:val="hr-HR" w:eastAsia="hr-HR"/>
              </w:rPr>
              <w:t>sets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and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their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characteristics</w:t>
            </w:r>
            <w:proofErr w:type="spellEnd"/>
          </w:p>
          <w:p w:rsidR="0049432D" w:rsidRPr="0049432D" w:rsidRDefault="0049432D" w:rsidP="0049432D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contextualSpacing/>
              <w:jc w:val="both"/>
            </w:pPr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 xml:space="preserve">To </w:t>
            </w:r>
            <w:proofErr w:type="spellStart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>explain</w:t>
            </w:r>
            <w:proofErr w:type="spellEnd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>terms</w:t>
            </w:r>
            <w:proofErr w:type="spellEnd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>of</w:t>
            </w:r>
            <w:proofErr w:type="spellEnd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>random</w:t>
            </w:r>
            <w:proofErr w:type="spellEnd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>variables</w:t>
            </w:r>
            <w:proofErr w:type="spellEnd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>and</w:t>
            </w:r>
            <w:proofErr w:type="spellEnd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>probability</w:t>
            </w:r>
            <w:proofErr w:type="spellEnd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Pr="0049432D">
              <w:rPr>
                <w:rFonts w:ascii="Calibri Light" w:eastAsia="Times New Roman" w:hAnsi="Calibri Light" w:cs="Calibri Light"/>
                <w:lang w:val="hr-HR" w:eastAsia="hr-HR"/>
              </w:rPr>
              <w:t>distributions</w:t>
            </w:r>
            <w:proofErr w:type="spellEnd"/>
          </w:p>
          <w:p w:rsidR="0049432D" w:rsidRDefault="0049432D" w:rsidP="0049432D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contextualSpacing/>
              <w:jc w:val="both"/>
            </w:pPr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To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differe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theoretical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probability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distributions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and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connect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them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with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empirical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ones</w:t>
            </w:r>
            <w:proofErr w:type="spellEnd"/>
          </w:p>
          <w:p w:rsidR="003734DC" w:rsidRPr="003734DC" w:rsidRDefault="0049432D" w:rsidP="0049432D">
            <w:pPr>
              <w:widowControl/>
              <w:numPr>
                <w:ilvl w:val="0"/>
                <w:numId w:val="2"/>
              </w:numPr>
              <w:suppressAutoHyphens/>
              <w:spacing w:line="360" w:lineRule="auto"/>
            </w:pPr>
            <w:r w:rsidRPr="0049432D">
              <w:rPr>
                <w:rFonts w:ascii="Calibri Light" w:hAnsi="Calibri Light" w:cs="Calibri Light"/>
                <w:lang w:val="hr-HR"/>
              </w:rPr>
              <w:t xml:space="preserve">To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describe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the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sampling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method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and</w:t>
            </w:r>
            <w:proofErr w:type="spellEnd"/>
            <w:r w:rsidR="001A347A">
              <w:rPr>
                <w:rFonts w:ascii="Calibri Light" w:hAnsi="Calibri Light" w:cs="Calibri Light"/>
                <w:lang w:val="hr-HR"/>
              </w:rPr>
              <w:t>,</w:t>
            </w:r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by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using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the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estimation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methods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and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statistical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testing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r>
              <w:rPr>
                <w:rFonts w:ascii="Calibri Light" w:hAnsi="Calibri Light" w:cs="Calibri Light"/>
                <w:lang w:val="hr-HR"/>
              </w:rPr>
              <w:t xml:space="preserve">on a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random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sample</w:t>
            </w:r>
            <w:proofErr w:type="spellEnd"/>
            <w:r w:rsidR="001A347A">
              <w:rPr>
                <w:rFonts w:ascii="Calibri Light" w:hAnsi="Calibri Light" w:cs="Calibri Light"/>
                <w:lang w:val="hr-HR"/>
              </w:rPr>
              <w:t>,</w:t>
            </w:r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r w:rsidRPr="0049432D">
              <w:rPr>
                <w:rFonts w:ascii="Calibri Light" w:hAnsi="Calibri Light" w:cs="Calibri Light"/>
                <w:lang w:val="hr-HR"/>
              </w:rPr>
              <w:t xml:space="preserve">make some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conclusions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about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the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49432D">
              <w:rPr>
                <w:rFonts w:ascii="Calibri Light" w:hAnsi="Calibri Light" w:cs="Calibri Light"/>
                <w:lang w:val="hr-HR"/>
              </w:rPr>
              <w:t>population</w:t>
            </w:r>
            <w:proofErr w:type="spellEnd"/>
            <w:r w:rsidRPr="0049432D">
              <w:rPr>
                <w:rFonts w:ascii="Calibri Light" w:hAnsi="Calibri Light" w:cs="Calibri Light"/>
                <w:lang w:val="hr-HR"/>
              </w:rPr>
              <w:t xml:space="preserve"> </w:t>
            </w:r>
          </w:p>
          <w:p w:rsidR="0049432D" w:rsidRDefault="003734DC" w:rsidP="0049432D">
            <w:pPr>
              <w:widowControl/>
              <w:numPr>
                <w:ilvl w:val="0"/>
                <w:numId w:val="2"/>
              </w:numPr>
              <w:suppressAutoHyphens/>
              <w:spacing w:line="360" w:lineRule="auto"/>
            </w:pPr>
            <w:r>
              <w:rPr>
                <w:rFonts w:ascii="Calibri Light" w:hAnsi="Calibri Light" w:cs="Calibri Light"/>
                <w:lang w:val="hr-HR"/>
              </w:rPr>
              <w:t xml:space="preserve">To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recognize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the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Chi-</w:t>
            </w:r>
            <w:r w:rsidR="001A347A">
              <w:rPr>
                <w:rFonts w:ascii="Calibri Light" w:hAnsi="Calibri Light" w:cs="Calibri Light"/>
                <w:lang w:val="hr-HR"/>
              </w:rPr>
              <w:t>S</w:t>
            </w:r>
            <w:r>
              <w:rPr>
                <w:rFonts w:ascii="Calibri Light" w:hAnsi="Calibri Light" w:cs="Calibri Light"/>
                <w:lang w:val="hr-HR"/>
              </w:rPr>
              <w:t>quare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</w:t>
            </w:r>
            <w:r w:rsidR="001A347A">
              <w:rPr>
                <w:rFonts w:ascii="Calibri Light" w:hAnsi="Calibri Light" w:cs="Calibri Light"/>
                <w:lang w:val="hr-HR"/>
              </w:rPr>
              <w:t>T</w:t>
            </w:r>
            <w:r>
              <w:rPr>
                <w:rFonts w:ascii="Calibri Light" w:hAnsi="Calibri Light" w:cs="Calibri Light"/>
                <w:lang w:val="hr-HR"/>
              </w:rPr>
              <w:t>est</w:t>
            </w:r>
          </w:p>
          <w:p w:rsidR="00D4744B" w:rsidRDefault="003734DC" w:rsidP="00694246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spacing w:line="360" w:lineRule="auto"/>
              <w:contextualSpacing/>
              <w:jc w:val="both"/>
            </w:pPr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To interpret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terms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of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correlation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and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regression</w:t>
            </w:r>
            <w:proofErr w:type="spellEnd"/>
          </w:p>
        </w:tc>
      </w:tr>
      <w:tr w:rsidR="00D4744B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1.4.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Outline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8E7115" w:rsidTr="00694246">
        <w:trPr>
          <w:trHeight w:hRule="exact" w:val="1118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E7115" w:rsidRDefault="00B25323" w:rsidP="008E7115">
            <w:pPr>
              <w:pStyle w:val="FieldText"/>
            </w:pP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T</w:t>
            </w:r>
            <w:r w:rsidRPr="00B25323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he</w:t>
            </w:r>
            <w:proofErr w:type="spellEnd"/>
            <w:r w:rsidRPr="00B25323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25323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meaning</w:t>
            </w:r>
            <w:proofErr w:type="spellEnd"/>
            <w:r w:rsidRPr="00B25323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25323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and</w:t>
            </w:r>
            <w:proofErr w:type="spellEnd"/>
            <w:r w:rsidRPr="00B25323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25323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the</w:t>
            </w:r>
            <w:proofErr w:type="spellEnd"/>
            <w:r w:rsidRPr="00B25323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25323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task</w:t>
            </w:r>
            <w:proofErr w:type="spellEnd"/>
            <w:r w:rsidRPr="00B25323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25323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of</w:t>
            </w:r>
            <w:proofErr w:type="spellEnd"/>
            <w:r w:rsidRPr="00B25323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25323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statistics</w:t>
            </w:r>
            <w:proofErr w:type="spellEnd"/>
            <w:r w:rsidR="008E7115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Graphical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methods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in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da</w:t>
            </w:r>
            <w:r w:rsidR="00CC69B0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t</w:t>
            </w:r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a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analysis</w:t>
            </w:r>
            <w:proofErr w:type="spellEnd"/>
            <w:r w:rsidR="008E7115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Relative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numbers</w:t>
            </w:r>
            <w:proofErr w:type="spellEnd"/>
            <w:r w:rsidR="008E7115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Numerical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da</w:t>
            </w:r>
            <w:r w:rsidR="00796855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t</w:t>
            </w:r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a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analysis</w:t>
            </w:r>
            <w:proofErr w:type="spellEnd"/>
            <w:r w:rsidR="008E7115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Random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variables</w:t>
            </w:r>
            <w:proofErr w:type="spellEnd"/>
            <w:r w:rsidR="008E7115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Theoretical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distribution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functions</w:t>
            </w:r>
            <w:proofErr w:type="spellEnd"/>
            <w:r w:rsidR="008E7115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Chi-</w:t>
            </w:r>
            <w:r w:rsidR="001A347A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S</w:t>
            </w:r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quare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r w:rsidR="001A347A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T</w:t>
            </w:r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est</w:t>
            </w:r>
            <w:r w:rsidR="008E7115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Sampling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method</w:t>
            </w:r>
            <w:proofErr w:type="spellEnd"/>
            <w:r w:rsidR="008E7115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Time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series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analysis</w:t>
            </w:r>
            <w:proofErr w:type="spellEnd"/>
            <w:r w:rsidR="008E7115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Correlation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and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regression</w:t>
            </w:r>
            <w:proofErr w:type="spellEnd"/>
            <w:r w:rsidR="008E7115"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.</w:t>
            </w:r>
          </w:p>
        </w:tc>
      </w:tr>
      <w:tr w:rsidR="008E7115" w:rsidTr="00F82496">
        <w:trPr>
          <w:trHeight w:hRule="exact" w:val="1359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8E7115" w:rsidRDefault="008E7115" w:rsidP="008E7115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8E7115" w:rsidRDefault="008E7115" w:rsidP="008E7115">
            <w:pPr>
              <w:pStyle w:val="TableParagraph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1.5.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Modes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</w:p>
          <w:p w:rsidR="008E7115" w:rsidRDefault="008E7115" w:rsidP="008E7115">
            <w:pPr>
              <w:pStyle w:val="TableParagraph"/>
              <w:ind w:left="88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Instruction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414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E7115" w:rsidRPr="006B5B58" w:rsidRDefault="00694246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8E7115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Lectures</w:t>
            </w:r>
          </w:p>
          <w:p w:rsidR="008E7115" w:rsidRPr="006B5B58" w:rsidRDefault="008E7115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Seminars and workshops  </w:t>
            </w:r>
          </w:p>
          <w:p w:rsidR="008E7115" w:rsidRPr="006B5B58" w:rsidRDefault="00694246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8E7115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Exercises  </w:t>
            </w:r>
          </w:p>
          <w:p w:rsidR="008E7115" w:rsidRPr="006B5B58" w:rsidRDefault="008E7115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E-learning</w:t>
            </w:r>
          </w:p>
          <w:p w:rsidR="008E7115" w:rsidRPr="006B5B58" w:rsidRDefault="008E7115" w:rsidP="008E7115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1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Field work</w:t>
            </w:r>
          </w:p>
        </w:tc>
        <w:tc>
          <w:tcPr>
            <w:tcW w:w="3515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E7115" w:rsidRPr="006B5B58" w:rsidRDefault="00694246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"/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2"/>
            <w:r w:rsidR="008E7115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Practical work  </w:t>
            </w:r>
          </w:p>
          <w:p w:rsidR="008E7115" w:rsidRPr="006B5B58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Multimedia and Network  </w:t>
            </w:r>
          </w:p>
          <w:p w:rsidR="008E7115" w:rsidRPr="006B5B58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3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Laboratory</w:t>
            </w:r>
          </w:p>
          <w:p w:rsidR="008E7115" w:rsidRPr="006B5B58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4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Mentorship</w:t>
            </w:r>
          </w:p>
          <w:p w:rsidR="008E7115" w:rsidRPr="006B5B58" w:rsidRDefault="008E7115" w:rsidP="008E7115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374950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5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Other _______________</w:t>
            </w:r>
          </w:p>
        </w:tc>
      </w:tr>
      <w:tr w:rsidR="008E7115" w:rsidTr="00007742">
        <w:trPr>
          <w:trHeight w:hRule="exact" w:val="446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8E7115" w:rsidRDefault="008E7115" w:rsidP="008E7115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lastRenderedPageBreak/>
              <w:t>1.6.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2"/>
              </w:rPr>
              <w:t>Comments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7660" w:type="dxa"/>
            <w:gridSpan w:val="7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E7115" w:rsidRDefault="008E7115" w:rsidP="008E7115">
            <w:pPr>
              <w:ind w:left="130"/>
            </w:pPr>
            <w:r w:rsidRPr="006B5B58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lang w:val="en-GB"/>
              </w:rPr>
            </w:r>
            <w:r w:rsidRPr="006B5B58">
              <w:rPr>
                <w:rFonts w:ascii="Calibri Light" w:hAnsi="Calibri Light" w:cs="Arial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fldChar w:fldCharType="end"/>
            </w:r>
          </w:p>
        </w:tc>
      </w:tr>
      <w:tr w:rsidR="008E7115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8E7115" w:rsidRDefault="008E7115" w:rsidP="008E7115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1.7.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Student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Obligations</w:t>
            </w:r>
            <w:r>
              <w:rPr>
                <w:rFonts w:ascii="Calibri Light"/>
                <w:i/>
              </w:rPr>
              <w:t xml:space="preserve">  </w:t>
            </w:r>
          </w:p>
        </w:tc>
      </w:tr>
      <w:tr w:rsidR="00B25323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25323" w:rsidRDefault="00B25323" w:rsidP="00B25323">
            <w:pPr>
              <w:pStyle w:val="FieldText"/>
            </w:pP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Taking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classes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regularly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and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doing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homework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assignments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.</w:t>
            </w:r>
          </w:p>
        </w:tc>
      </w:tr>
      <w:tr w:rsidR="00B25323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>
            <w:pPr>
              <w:pStyle w:val="TableParagraph"/>
              <w:spacing w:before="76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1.8.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1"/>
                <w:position w:val="8"/>
                <w:sz w:val="14"/>
              </w:rPr>
              <w:t>1</w:t>
            </w:r>
            <w:r>
              <w:rPr>
                <w:rFonts w:ascii="Calibri Light"/>
                <w:i/>
                <w:spacing w:val="18"/>
                <w:position w:val="8"/>
                <w:sz w:val="14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B25323" w:rsidTr="00BD3E1A">
        <w:trPr>
          <w:trHeight w:hRule="exact" w:val="504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>
            <w:pPr>
              <w:pStyle w:val="TableParagraph"/>
              <w:ind w:left="97" w:right="66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Course</w:t>
            </w:r>
            <w:r>
              <w:rPr>
                <w:rFonts w:ascii="Calibri Light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attendance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Class</w:t>
            </w:r>
            <w:r>
              <w:rPr>
                <w:rFonts w:ascii="Calibri Light"/>
                <w:spacing w:val="-1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participation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0,5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Seminar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paper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>
            <w:pPr>
              <w:pStyle w:val="TableParagraph"/>
              <w:spacing w:before="123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Experiment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25323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Written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Oral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Essay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Research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25323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Project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Continuous</w:t>
            </w:r>
            <w:r>
              <w:rPr>
                <w:rFonts w:ascii="Calibri Light"/>
                <w:spacing w:val="-2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Assessment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Presentation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Practical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work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B25323" w:rsidTr="00BD3E1A">
        <w:trPr>
          <w:trHeight w:hRule="exact" w:val="286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Portfolio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B25323" w:rsidRDefault="00B25323" w:rsidP="00B25323"/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B25323" w:rsidRPr="006B5B58" w:rsidRDefault="00B25323" w:rsidP="00B25323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4744B" w:rsidRDefault="00D4744B">
      <w:pPr>
        <w:spacing w:before="2"/>
        <w:rPr>
          <w:rFonts w:ascii="Calibri Light" w:eastAsia="Calibri Light" w:hAnsi="Calibri Light" w:cs="Calibri Light"/>
          <w:sz w:val="16"/>
          <w:szCs w:val="16"/>
        </w:rPr>
      </w:pPr>
    </w:p>
    <w:p w:rsidR="00D4744B" w:rsidRDefault="00BA68A2">
      <w:pPr>
        <w:spacing w:line="20" w:lineRule="atLeast"/>
        <w:ind w:left="331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838325" cy="8890"/>
                <wp:effectExtent l="1905" t="8255" r="762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05E8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t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57dI19+X9jX1EC+Fa2+kbsYRwHFjjGniUT6ivxOeqrC++Chs7Sr8Wj/1vxfKlYx7Em&#10;tSkNF0CIvi2eveLcdCvBPAwdCo3Fo+eVM+MYMQ0F9o81cxWId+I2hQECeNL9M5dYdez8Sfe223Og&#10;sJZz5/Q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3llt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D4744B" w:rsidRDefault="00867CFE">
      <w:pPr>
        <w:pStyle w:val="BodyText"/>
        <w:ind w:right="652"/>
        <w:rPr>
          <w:rFonts w:cs="Calibri Light"/>
        </w:rPr>
      </w:pPr>
      <w:r>
        <w:rPr>
          <w:rFonts w:ascii="Times New Roman"/>
          <w:position w:val="7"/>
          <w:sz w:val="13"/>
        </w:rPr>
        <w:t xml:space="preserve">1  </w:t>
      </w:r>
      <w:r>
        <w:rPr>
          <w:rFonts w:ascii="Times New Roman"/>
          <w:spacing w:val="27"/>
          <w:position w:val="7"/>
          <w:sz w:val="13"/>
        </w:rPr>
        <w:t xml:space="preserve"> </w:t>
      </w:r>
      <w:r w:rsidRPr="00007742">
        <w:rPr>
          <w:b/>
          <w:spacing w:val="-2"/>
        </w:rPr>
        <w:t>NOTE: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proportion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empty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rPr>
          <w:i/>
          <w:spacing w:val="-3"/>
        </w:rPr>
        <w:t xml:space="preserve"> </w:t>
      </w:r>
      <w:r>
        <w:rPr>
          <w:i/>
        </w:rPr>
        <w:t xml:space="preserve"> </w:t>
      </w:r>
    </w:p>
    <w:p w:rsidR="00D4744B" w:rsidRDefault="00D4744B">
      <w:pPr>
        <w:rPr>
          <w:rFonts w:ascii="Calibri Light" w:eastAsia="Calibri Light" w:hAnsi="Calibri Light" w:cs="Calibri Light"/>
        </w:rPr>
        <w:sectPr w:rsidR="00D4744B">
          <w:headerReference w:type="default" r:id="rId8"/>
          <w:type w:val="continuous"/>
          <w:pgSz w:w="11910" w:h="16840"/>
          <w:pgMar w:top="1660" w:right="640" w:bottom="280" w:left="740" w:header="566" w:footer="720" w:gutter="0"/>
          <w:cols w:space="720"/>
        </w:sectPr>
      </w:pPr>
    </w:p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215"/>
        <w:gridCol w:w="2101"/>
        <w:gridCol w:w="25"/>
        <w:gridCol w:w="1931"/>
      </w:tblGrid>
      <w:tr w:rsidR="00D4744B">
        <w:trPr>
          <w:trHeight w:hRule="exact" w:val="441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1.9.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Outcomes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Evaluation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during</w:t>
            </w:r>
            <w:r>
              <w:rPr>
                <w:rFonts w:ascii="Calibri Light"/>
                <w:i/>
              </w:rPr>
              <w:t xml:space="preserve"> Classes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on </w:t>
            </w:r>
            <w:r>
              <w:rPr>
                <w:rFonts w:ascii="Calibri Light"/>
                <w:i/>
                <w:spacing w:val="-1"/>
              </w:rPr>
              <w:t>the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Final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</w:t>
            </w:r>
            <w:r>
              <w:rPr>
                <w:rFonts w:ascii="Calibri Light"/>
                <w:i/>
                <w:spacing w:val="1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517FD5" w:rsidTr="00517FD5">
        <w:trPr>
          <w:trHeight w:hRule="exact" w:val="1158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517FD5" w:rsidRDefault="00517FD5" w:rsidP="00517FD5">
            <w:pPr>
              <w:pStyle w:val="BodyText"/>
              <w:tabs>
                <w:tab w:val="left" w:pos="470"/>
              </w:tabs>
              <w:jc w:val="both"/>
            </w:pPr>
            <w:proofErr w:type="spellStart"/>
            <w:r w:rsidRPr="00517FD5">
              <w:rPr>
                <w:rFonts w:cs="Calibri Light"/>
                <w:sz w:val="22"/>
                <w:szCs w:val="22"/>
                <w:lang w:val="hr-HR"/>
              </w:rPr>
              <w:t>Assessment</w:t>
            </w:r>
            <w:proofErr w:type="spellEnd"/>
            <w:r w:rsidRPr="00517FD5"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17FD5">
              <w:rPr>
                <w:rFonts w:cs="Calibri Light"/>
                <w:sz w:val="22"/>
                <w:szCs w:val="22"/>
                <w:lang w:val="hr-HR"/>
              </w:rPr>
              <w:t>of</w:t>
            </w:r>
            <w:proofErr w:type="spellEnd"/>
            <w:r w:rsidRPr="00517FD5"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cs="Calibri Light"/>
                <w:sz w:val="22"/>
                <w:szCs w:val="22"/>
                <w:lang w:val="hr-HR"/>
              </w:rPr>
              <w:t>l</w:t>
            </w:r>
            <w:r w:rsidRPr="00517FD5">
              <w:rPr>
                <w:rFonts w:cs="Calibri Light"/>
                <w:sz w:val="22"/>
                <w:szCs w:val="22"/>
                <w:lang w:val="hr-HR"/>
              </w:rPr>
              <w:t>earning</w:t>
            </w:r>
            <w:proofErr w:type="spellEnd"/>
            <w:r w:rsidRPr="00517FD5"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cs="Calibri Light"/>
                <w:sz w:val="22"/>
                <w:szCs w:val="22"/>
                <w:lang w:val="hr-HR"/>
              </w:rPr>
              <w:t>o</w:t>
            </w:r>
            <w:r w:rsidRPr="00517FD5">
              <w:rPr>
                <w:rFonts w:cs="Calibri Light"/>
                <w:sz w:val="22"/>
                <w:szCs w:val="22"/>
                <w:lang w:val="hr-HR"/>
              </w:rPr>
              <w:t>utcomes</w:t>
            </w:r>
            <w:proofErr w:type="spellEnd"/>
            <w:r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cs="Calibri Light"/>
                <w:sz w:val="22"/>
                <w:szCs w:val="22"/>
                <w:lang w:val="hr-HR"/>
              </w:rPr>
              <w:t>is</w:t>
            </w:r>
            <w:proofErr w:type="spellEnd"/>
            <w:r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cs="Calibri Light"/>
                <w:sz w:val="22"/>
                <w:szCs w:val="22"/>
                <w:lang w:val="hr-HR"/>
              </w:rPr>
              <w:t>done</w:t>
            </w:r>
            <w:proofErr w:type="spellEnd"/>
            <w:r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cs="Calibri Light"/>
                <w:sz w:val="22"/>
                <w:szCs w:val="22"/>
                <w:lang w:val="hr-HR"/>
              </w:rPr>
              <w:t>by</w:t>
            </w:r>
            <w:proofErr w:type="spellEnd"/>
            <w:r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A78DE">
              <w:rPr>
                <w:rFonts w:cs="Calibri Light"/>
                <w:sz w:val="22"/>
                <w:szCs w:val="22"/>
                <w:lang w:val="hr-HR"/>
              </w:rPr>
              <w:t>conducting</w:t>
            </w:r>
            <w:proofErr w:type="spellEnd"/>
            <w:r w:rsidR="005A78DE"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A78DE">
              <w:rPr>
                <w:rFonts w:cs="Calibri Light"/>
                <w:sz w:val="22"/>
                <w:szCs w:val="22"/>
                <w:lang w:val="hr-HR"/>
              </w:rPr>
              <w:t>three</w:t>
            </w:r>
            <w:proofErr w:type="spellEnd"/>
            <w:r w:rsidR="005A78DE"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A78DE">
              <w:rPr>
                <w:rFonts w:cs="Calibri Light"/>
                <w:sz w:val="22"/>
                <w:szCs w:val="22"/>
                <w:lang w:val="hr-HR"/>
              </w:rPr>
              <w:t>partial</w:t>
            </w:r>
            <w:proofErr w:type="spellEnd"/>
            <w:r w:rsidR="005A78DE"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A78DE">
              <w:rPr>
                <w:rFonts w:cs="Calibri Light"/>
                <w:sz w:val="22"/>
                <w:szCs w:val="22"/>
                <w:lang w:val="hr-HR"/>
              </w:rPr>
              <w:t>written</w:t>
            </w:r>
            <w:proofErr w:type="spellEnd"/>
            <w:r w:rsidR="005A78DE"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A78DE">
              <w:rPr>
                <w:rFonts w:cs="Calibri Light"/>
                <w:sz w:val="22"/>
                <w:szCs w:val="22"/>
                <w:lang w:val="hr-HR"/>
              </w:rPr>
              <w:t>tests</w:t>
            </w:r>
            <w:proofErr w:type="spellEnd"/>
            <w:r w:rsidR="005A78DE"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A78DE">
              <w:rPr>
                <w:rFonts w:cs="Calibri Light"/>
                <w:sz w:val="22"/>
                <w:szCs w:val="22"/>
                <w:lang w:val="hr-HR"/>
              </w:rPr>
              <w:t>and</w:t>
            </w:r>
            <w:proofErr w:type="spellEnd"/>
            <w:r w:rsidR="005A78DE"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A78DE">
              <w:rPr>
                <w:rFonts w:cs="Calibri Light"/>
                <w:sz w:val="22"/>
                <w:szCs w:val="22"/>
                <w:lang w:val="hr-HR"/>
              </w:rPr>
              <w:t>by</w:t>
            </w:r>
            <w:proofErr w:type="spellEnd"/>
            <w:r w:rsidR="005A78DE"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A78DE">
              <w:rPr>
                <w:rFonts w:cs="Calibri Light"/>
                <w:sz w:val="22"/>
                <w:szCs w:val="22"/>
                <w:lang w:val="hr-HR"/>
              </w:rPr>
              <w:t>final</w:t>
            </w:r>
            <w:proofErr w:type="spellEnd"/>
            <w:r w:rsidR="005A78DE"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A78DE">
              <w:rPr>
                <w:rFonts w:cs="Calibri Light"/>
                <w:sz w:val="22"/>
                <w:szCs w:val="22"/>
                <w:lang w:val="hr-HR"/>
              </w:rPr>
              <w:t>exam</w:t>
            </w:r>
            <w:proofErr w:type="spellEnd"/>
            <w:r w:rsidR="005A78DE">
              <w:rPr>
                <w:rFonts w:cs="Calibri Light"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5A78DE">
              <w:rPr>
                <w:rFonts w:cs="Calibri Light"/>
                <w:sz w:val="22"/>
                <w:szCs w:val="22"/>
                <w:lang w:val="hr-HR"/>
              </w:rPr>
              <w:t>oral</w:t>
            </w:r>
            <w:proofErr w:type="spellEnd"/>
            <w:r w:rsidR="005A78DE"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A78DE">
              <w:rPr>
                <w:rFonts w:cs="Calibri Light"/>
                <w:sz w:val="22"/>
                <w:szCs w:val="22"/>
                <w:lang w:val="hr-HR"/>
              </w:rPr>
              <w:t>exam</w:t>
            </w:r>
            <w:proofErr w:type="spellEnd"/>
            <w:r w:rsidR="005A78DE">
              <w:rPr>
                <w:rFonts w:cs="Calibri Light"/>
                <w:sz w:val="22"/>
                <w:szCs w:val="22"/>
                <w:lang w:val="hr-HR"/>
              </w:rPr>
              <w:t>).</w:t>
            </w:r>
            <w:r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</w:p>
          <w:p w:rsidR="00517FD5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cs="Calibri Light"/>
                <w:sz w:val="22"/>
                <w:szCs w:val="22"/>
                <w:lang w:val="hr-HR"/>
              </w:rPr>
            </w:pPr>
          </w:p>
          <w:p w:rsidR="00517FD5" w:rsidRDefault="005A78DE" w:rsidP="00517FD5">
            <w:pPr>
              <w:pStyle w:val="BodyText"/>
              <w:tabs>
                <w:tab w:val="left" w:pos="470"/>
              </w:tabs>
              <w:jc w:val="both"/>
            </w:pPr>
            <w:proofErr w:type="spellStart"/>
            <w:r>
              <w:rPr>
                <w:rFonts w:ascii="Calibri" w:hAnsi="Calibri" w:cs="Calibri Light"/>
                <w:sz w:val="22"/>
                <w:szCs w:val="22"/>
                <w:lang w:val="hr-HR"/>
              </w:rPr>
              <w:t>Examples</w:t>
            </w:r>
            <w:proofErr w:type="spellEnd"/>
            <w:r w:rsidR="00517FD5">
              <w:rPr>
                <w:rFonts w:ascii="Calibri" w:hAnsi="Calibri" w:cs="Calibri Light"/>
                <w:sz w:val="22"/>
                <w:szCs w:val="22"/>
                <w:lang w:val="hr-HR"/>
              </w:rPr>
              <w:t>:</w:t>
            </w:r>
          </w:p>
          <w:p w:rsidR="00517FD5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cs="Calibri Light"/>
                <w:sz w:val="22"/>
                <w:szCs w:val="22"/>
                <w:lang w:val="hr-HR"/>
              </w:rPr>
            </w:pPr>
          </w:p>
          <w:p w:rsidR="00517FD5" w:rsidRDefault="005A78DE" w:rsidP="00517FD5">
            <w:pPr>
              <w:pStyle w:val="BodyText"/>
              <w:tabs>
                <w:tab w:val="left" w:pos="470"/>
              </w:tabs>
              <w:jc w:val="both"/>
            </w:pPr>
            <w:proofErr w:type="spellStart"/>
            <w:r>
              <w:rPr>
                <w:rFonts w:cs="Calibri Light"/>
                <w:sz w:val="22"/>
                <w:szCs w:val="22"/>
                <w:lang w:val="hr-HR"/>
              </w:rPr>
              <w:t>Written</w:t>
            </w:r>
            <w:proofErr w:type="spellEnd"/>
            <w:r>
              <w:rPr>
                <w:rFonts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cs="Calibri Light"/>
                <w:sz w:val="22"/>
                <w:szCs w:val="22"/>
                <w:lang w:val="hr-HR"/>
              </w:rPr>
              <w:t>exam</w:t>
            </w:r>
            <w:proofErr w:type="spellEnd"/>
            <w:r w:rsidR="00517FD5">
              <w:rPr>
                <w:rFonts w:cs="Calibri Light"/>
                <w:sz w:val="22"/>
                <w:szCs w:val="22"/>
                <w:lang w:val="hr-HR"/>
              </w:rPr>
              <w:t>:</w:t>
            </w:r>
          </w:p>
          <w:p w:rsidR="00517FD5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cs="Calibri Light"/>
                <w:sz w:val="22"/>
                <w:szCs w:val="22"/>
                <w:lang w:val="hr-HR"/>
              </w:rPr>
            </w:pPr>
          </w:p>
          <w:p w:rsidR="00517FD5" w:rsidRDefault="00517FD5" w:rsidP="005A78DE">
            <w:pPr>
              <w:widowControl/>
              <w:numPr>
                <w:ilvl w:val="0"/>
                <w:numId w:val="4"/>
              </w:numPr>
              <w:suppressAutoHyphens/>
              <w:rPr>
                <w:rFonts w:ascii="Calibri Light" w:hAnsi="Calibri Light" w:cs="Calibri Light"/>
                <w:lang w:val="hr-HR"/>
              </w:rPr>
            </w:pPr>
            <w:r>
              <w:rPr>
                <w:rFonts w:ascii="Calibri Light" w:hAnsi="Calibri Light" w:cs="Calibri Light"/>
                <w:lang w:val="hr-HR"/>
              </w:rPr>
              <w:t>(</w:t>
            </w:r>
            <w:proofErr w:type="spellStart"/>
            <w:r w:rsidR="005A78DE">
              <w:rPr>
                <w:rFonts w:ascii="Calibri Light" w:hAnsi="Calibri Light" w:cs="Calibri Light"/>
                <w:lang w:val="hr-HR"/>
              </w:rPr>
              <w:t>outcome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2) </w:t>
            </w:r>
            <w:r w:rsidR="005A78DE">
              <w:rPr>
                <w:rFonts w:ascii="Calibri Light" w:hAnsi="Calibri Light" w:cs="Calibri Light"/>
                <w:lang w:val="hr-HR"/>
              </w:rPr>
              <w:t xml:space="preserve">In period </w:t>
            </w:r>
            <w:proofErr w:type="spellStart"/>
            <w:r w:rsidR="005A78DE">
              <w:rPr>
                <w:rFonts w:ascii="Calibri Light" w:hAnsi="Calibri Light" w:cs="Calibri Light"/>
                <w:lang w:val="hr-HR"/>
              </w:rPr>
              <w:t>from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2010. </w:t>
            </w:r>
            <w:proofErr w:type="spellStart"/>
            <w:r w:rsidR="005A78DE">
              <w:rPr>
                <w:rFonts w:ascii="Calibri Light" w:hAnsi="Calibri Light" w:cs="Calibri Light"/>
                <w:lang w:val="hr-HR"/>
              </w:rPr>
              <w:t>until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 2017. </w:t>
            </w:r>
            <w:r w:rsidR="005A78DE">
              <w:rPr>
                <w:rFonts w:ascii="Calibri Light" w:hAnsi="Calibri Light" w:cs="Calibri Light"/>
                <w:lang w:val="hr-HR"/>
              </w:rPr>
              <w:t xml:space="preserve">a </w:t>
            </w:r>
            <w:proofErr w:type="spellStart"/>
            <w:r w:rsidR="005A78DE">
              <w:rPr>
                <w:rFonts w:ascii="Calibri Light" w:hAnsi="Calibri Light" w:cs="Calibri Light"/>
                <w:lang w:val="hr-HR"/>
              </w:rPr>
              <w:t>certain</w:t>
            </w:r>
            <w:proofErr w:type="spellEnd"/>
            <w:r w:rsidR="005A78DE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="005A78DE">
              <w:rPr>
                <w:rFonts w:ascii="Calibri Light" w:hAnsi="Calibri Light" w:cs="Calibri Light"/>
                <w:lang w:val="hr-HR"/>
              </w:rPr>
              <w:t>mass</w:t>
            </w:r>
            <w:proofErr w:type="spellEnd"/>
            <w:r w:rsidR="005A78DE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="005A78DE">
              <w:rPr>
                <w:rFonts w:ascii="Calibri Light" w:hAnsi="Calibri Light" w:cs="Calibri Light"/>
                <w:lang w:val="hr-HR"/>
              </w:rPr>
              <w:t>phenomenon</w:t>
            </w:r>
            <w:proofErr w:type="spellEnd"/>
            <w:r w:rsidR="005A78DE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="005A78DE">
              <w:rPr>
                <w:rFonts w:ascii="Calibri Light" w:hAnsi="Calibri Light" w:cs="Calibri Light"/>
                <w:lang w:val="hr-HR"/>
              </w:rPr>
              <w:t>has</w:t>
            </w:r>
            <w:proofErr w:type="spellEnd"/>
            <w:r w:rsidR="005A78DE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="005A78DE">
              <w:rPr>
                <w:rFonts w:ascii="Calibri Light" w:hAnsi="Calibri Light" w:cs="Calibri Light"/>
                <w:lang w:val="hr-HR"/>
              </w:rPr>
              <w:t>been</w:t>
            </w:r>
            <w:proofErr w:type="spellEnd"/>
            <w:r w:rsidR="005A78DE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="005A78DE">
              <w:rPr>
                <w:rFonts w:ascii="Calibri Light" w:hAnsi="Calibri Light" w:cs="Calibri Light"/>
                <w:lang w:val="hr-HR"/>
              </w:rPr>
              <w:t>investigated</w:t>
            </w:r>
            <w:proofErr w:type="spellEnd"/>
            <w:r w:rsidR="005A78DE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="005A78DE">
              <w:rPr>
                <w:rFonts w:ascii="Calibri Light" w:hAnsi="Calibri Light" w:cs="Calibri Light"/>
                <w:lang w:val="hr-HR"/>
              </w:rPr>
              <w:t>and</w:t>
            </w:r>
            <w:proofErr w:type="spellEnd"/>
            <w:r w:rsidR="005A78DE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="005A78DE">
              <w:rPr>
                <w:rFonts w:ascii="Calibri Light" w:hAnsi="Calibri Light" w:cs="Calibri Light"/>
                <w:lang w:val="hr-HR"/>
              </w:rPr>
              <w:t>the</w:t>
            </w:r>
            <w:proofErr w:type="spellEnd"/>
            <w:r w:rsidR="005A78DE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="005A78DE">
              <w:rPr>
                <w:rFonts w:ascii="Calibri Light" w:hAnsi="Calibri Light" w:cs="Calibri Light"/>
                <w:lang w:val="hr-HR"/>
              </w:rPr>
              <w:t>following</w:t>
            </w:r>
            <w:proofErr w:type="spellEnd"/>
            <w:r w:rsidR="005A78DE">
              <w:rPr>
                <w:rFonts w:ascii="Calibri Light" w:hAnsi="Calibri Light" w:cs="Calibri Light"/>
                <w:lang w:val="hr-HR"/>
              </w:rPr>
              <w:t xml:space="preserve"> data </w:t>
            </w:r>
            <w:proofErr w:type="spellStart"/>
            <w:r w:rsidR="005A78DE">
              <w:rPr>
                <w:rFonts w:ascii="Calibri Light" w:hAnsi="Calibri Light" w:cs="Calibri Light"/>
                <w:lang w:val="hr-HR"/>
              </w:rPr>
              <w:t>was</w:t>
            </w:r>
            <w:proofErr w:type="spellEnd"/>
            <w:r w:rsidR="005A78DE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="005A78DE">
              <w:rPr>
                <w:rFonts w:ascii="Calibri Light" w:hAnsi="Calibri Light" w:cs="Calibri Light"/>
                <w:lang w:val="hr-HR"/>
              </w:rPr>
              <w:t>collected</w:t>
            </w:r>
            <w:proofErr w:type="spellEnd"/>
            <w:r w:rsidR="005A78DE">
              <w:rPr>
                <w:rFonts w:ascii="Calibri Light" w:hAnsi="Calibri Light" w:cs="Calibri Light"/>
                <w:lang w:val="hr-HR"/>
              </w:rPr>
              <w:t xml:space="preserve">: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3"/>
              <w:gridCol w:w="1485"/>
              <w:gridCol w:w="5994"/>
            </w:tblGrid>
            <w:tr w:rsidR="00517FD5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A78DE" w:rsidP="00517FD5">
                  <w:pPr>
                    <w:autoSpaceDE w:val="0"/>
                  </w:pPr>
                  <w:proofErr w:type="spellStart"/>
                  <w:r>
                    <w:rPr>
                      <w:rFonts w:ascii="Calibri Light" w:hAnsi="Calibri Light" w:cs="Calibri Light"/>
                      <w:lang w:val="hr-HR"/>
                    </w:rPr>
                    <w:t>Year</w:t>
                  </w:r>
                  <w:proofErr w:type="spellEnd"/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</w:pPr>
                  <w:r>
                    <w:rPr>
                      <w:rFonts w:ascii="Calibri Light" w:hAnsi="Calibri Light" w:cs="Calibri Light"/>
                      <w:lang w:val="hr-HR"/>
                    </w:rPr>
                    <w:t xml:space="preserve">    Y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  <w:lang w:val="hr-HR"/>
                    </w:rPr>
                  </w:pPr>
                </w:p>
              </w:tc>
            </w:tr>
            <w:tr w:rsidR="00517FD5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</w:pPr>
                  <w:r>
                    <w:rPr>
                      <w:rFonts w:ascii="Calibri Light" w:hAnsi="Calibri Light" w:cs="Calibri Light"/>
                      <w:lang w:val="hr-HR"/>
                    </w:rPr>
                    <w:t>2010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</w:pPr>
                  <w:r>
                    <w:rPr>
                      <w:rFonts w:ascii="Calibri Light" w:hAnsi="Calibri Light" w:cs="Calibri Light"/>
                      <w:lang w:val="hr-HR"/>
                    </w:rPr>
                    <w:t>5565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  <w:lang w:val="hr-HR"/>
                    </w:rPr>
                  </w:pPr>
                </w:p>
              </w:tc>
            </w:tr>
            <w:tr w:rsidR="00517FD5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</w:pPr>
                  <w:r>
                    <w:rPr>
                      <w:rFonts w:ascii="Calibri Light" w:hAnsi="Calibri Light" w:cs="Calibri Light"/>
                      <w:lang w:val="hr-HR"/>
                    </w:rPr>
                    <w:t>2011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</w:pPr>
                  <w:r>
                    <w:rPr>
                      <w:rFonts w:ascii="Calibri Light" w:hAnsi="Calibri Light" w:cs="Calibri Light"/>
                      <w:lang w:val="hr-HR"/>
                    </w:rPr>
                    <w:t>5334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  <w:lang w:val="hr-HR"/>
                    </w:rPr>
                  </w:pPr>
                </w:p>
              </w:tc>
            </w:tr>
            <w:tr w:rsidR="00517FD5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</w:pPr>
                  <w:r>
                    <w:rPr>
                      <w:rFonts w:ascii="Calibri Light" w:hAnsi="Calibri Light" w:cs="Calibri Light"/>
                      <w:lang w:val="hr-HR"/>
                    </w:rPr>
                    <w:t>2012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</w:pPr>
                  <w:r>
                    <w:rPr>
                      <w:rFonts w:ascii="Calibri Light" w:hAnsi="Calibri Light" w:cs="Calibri Light"/>
                      <w:lang w:val="hr-HR"/>
                    </w:rPr>
                    <w:t>4734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  <w:lang w:val="hr-HR"/>
                    </w:rPr>
                  </w:pPr>
                </w:p>
              </w:tc>
            </w:tr>
            <w:tr w:rsidR="00517FD5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</w:pPr>
                  <w:r>
                    <w:rPr>
                      <w:rFonts w:ascii="Calibri Light" w:hAnsi="Calibri Light" w:cs="Calibri Light"/>
                      <w:lang w:val="hr-HR"/>
                    </w:rPr>
                    <w:t>2013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</w:pPr>
                  <w:r>
                    <w:rPr>
                      <w:rFonts w:ascii="Calibri Light" w:hAnsi="Calibri Light" w:cs="Calibri Light"/>
                      <w:lang w:val="hr-HR"/>
                    </w:rPr>
                    <w:t>4690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  <w:lang w:val="hr-HR"/>
                    </w:rPr>
                  </w:pPr>
                </w:p>
              </w:tc>
            </w:tr>
            <w:tr w:rsidR="00517FD5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</w:pPr>
                  <w:r>
                    <w:rPr>
                      <w:rFonts w:ascii="Calibri Light" w:hAnsi="Calibri Light" w:cs="Calibri Light"/>
                      <w:lang w:val="hr-HR"/>
                    </w:rPr>
                    <w:t>2014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</w:pPr>
                  <w:r>
                    <w:rPr>
                      <w:rFonts w:ascii="Calibri Light" w:hAnsi="Calibri Light" w:cs="Calibri Light"/>
                      <w:lang w:val="hr-HR"/>
                    </w:rPr>
                    <w:t>4497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  <w:lang w:val="hr-HR"/>
                    </w:rPr>
                  </w:pPr>
                </w:p>
              </w:tc>
            </w:tr>
            <w:tr w:rsidR="00517FD5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</w:pPr>
                  <w:r>
                    <w:rPr>
                      <w:rFonts w:ascii="Calibri Light" w:hAnsi="Calibri Light" w:cs="Calibri Light"/>
                      <w:lang w:val="hr-HR"/>
                    </w:rPr>
                    <w:t>2015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</w:pPr>
                  <w:r>
                    <w:rPr>
                      <w:rFonts w:ascii="Calibri Light" w:hAnsi="Calibri Light" w:cs="Calibri Light"/>
                      <w:lang w:val="hr-HR"/>
                    </w:rPr>
                    <w:t>4356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  <w:lang w:val="hr-HR"/>
                    </w:rPr>
                  </w:pPr>
                </w:p>
              </w:tc>
            </w:tr>
            <w:tr w:rsidR="00517FD5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</w:pPr>
                  <w:r>
                    <w:rPr>
                      <w:rFonts w:ascii="Calibri Light" w:hAnsi="Calibri Light" w:cs="Calibri Light"/>
                      <w:lang w:val="hr-HR"/>
                    </w:rPr>
                    <w:t>2016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</w:pPr>
                  <w:r>
                    <w:rPr>
                      <w:rFonts w:ascii="Calibri Light" w:hAnsi="Calibri Light" w:cs="Calibri Light"/>
                      <w:lang w:val="hr-HR"/>
                    </w:rPr>
                    <w:t>4172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autoSpaceDE w:val="0"/>
                    <w:snapToGrid w:val="0"/>
                    <w:rPr>
                      <w:rFonts w:ascii="Calibri Light" w:hAnsi="Calibri Light" w:cs="Calibri Light"/>
                      <w:lang w:val="hr-HR"/>
                    </w:rPr>
                  </w:pPr>
                </w:p>
              </w:tc>
            </w:tr>
            <w:tr w:rsidR="00517FD5" w:rsidTr="006C048E"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r>
                    <w:rPr>
                      <w:rFonts w:ascii="Calibri Light" w:hAnsi="Calibri Light" w:cs="Calibri Light"/>
                      <w:lang w:val="hr-HR"/>
                    </w:rPr>
                    <w:t>2017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r>
                    <w:rPr>
                      <w:rFonts w:ascii="Calibri Light" w:hAnsi="Calibri Light" w:cs="Calibri Light"/>
                      <w:lang w:val="hr-HR"/>
                    </w:rPr>
                    <w:t>3359</w:t>
                  </w:r>
                </w:p>
              </w:tc>
              <w:tc>
                <w:tcPr>
                  <w:tcW w:w="5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17FD5" w:rsidRDefault="00517FD5" w:rsidP="00517FD5">
                  <w:pPr>
                    <w:snapToGrid w:val="0"/>
                    <w:rPr>
                      <w:rFonts w:ascii="Calibri Light" w:hAnsi="Calibri Light" w:cs="Calibri Light"/>
                      <w:lang w:val="hr-HR"/>
                    </w:rPr>
                  </w:pPr>
                </w:p>
              </w:tc>
            </w:tr>
          </w:tbl>
          <w:p w:rsidR="00517FD5" w:rsidRDefault="00517FD5" w:rsidP="00517FD5">
            <w:pPr>
              <w:rPr>
                <w:rFonts w:cs="Calibri"/>
              </w:rPr>
            </w:pPr>
          </w:p>
          <w:p w:rsidR="00517FD5" w:rsidRDefault="005A78DE" w:rsidP="00517FD5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spacing w:after="200" w:line="276" w:lineRule="auto"/>
              <w:contextualSpacing/>
            </w:pP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Find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average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number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of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occurences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per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year</w:t>
            </w:r>
            <w:proofErr w:type="spellEnd"/>
            <w:r w:rsidR="00517FD5">
              <w:rPr>
                <w:rFonts w:ascii="Calibri Light" w:eastAsia="Times New Roman" w:hAnsi="Calibri Light" w:cs="Calibri Light"/>
                <w:lang w:val="hr-HR" w:eastAsia="hr-HR"/>
              </w:rPr>
              <w:t>?</w:t>
            </w:r>
          </w:p>
          <w:p w:rsidR="00517FD5" w:rsidRPr="005A78DE" w:rsidRDefault="005A78DE" w:rsidP="00517FD5">
            <w:pPr>
              <w:pStyle w:val="ListParagraph"/>
              <w:widowControl/>
              <w:numPr>
                <w:ilvl w:val="1"/>
                <w:numId w:val="4"/>
              </w:numPr>
              <w:suppressAutoHyphens/>
              <w:spacing w:after="200" w:line="276" w:lineRule="auto"/>
              <w:contextualSpacing/>
            </w:pP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Determine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curve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of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linear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trend (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with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origin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in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center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of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time period)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and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by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it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calculate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number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of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occurences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that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is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expected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in</w:t>
            </w:r>
            <w:proofErr w:type="spellEnd"/>
            <w:r w:rsidR="00517FD5">
              <w:rPr>
                <w:rFonts w:ascii="Calibri Light" w:eastAsia="Times New Roman" w:hAnsi="Calibri Light" w:cs="Calibri Light"/>
                <w:lang w:val="hr-HR" w:eastAsia="hr-HR"/>
              </w:rPr>
              <w:t xml:space="preserve"> 20</w:t>
            </w:r>
            <w:r w:rsidR="007F625D">
              <w:rPr>
                <w:rFonts w:ascii="Calibri Light" w:eastAsia="Times New Roman" w:hAnsi="Calibri Light" w:cs="Calibri Light"/>
                <w:lang w:val="hr-HR" w:eastAsia="hr-HR"/>
              </w:rPr>
              <w:t>20</w:t>
            </w:r>
            <w:r w:rsidR="00517FD5">
              <w:rPr>
                <w:rFonts w:ascii="Calibri Light" w:eastAsia="Times New Roman" w:hAnsi="Calibri Light" w:cs="Calibri Light"/>
                <w:lang w:val="hr-HR" w:eastAsia="hr-HR"/>
              </w:rPr>
              <w:t>.</w:t>
            </w:r>
          </w:p>
          <w:p w:rsidR="005A78DE" w:rsidRDefault="005A78DE" w:rsidP="005A78DE">
            <w:pPr>
              <w:pStyle w:val="ListParagraph"/>
              <w:widowControl/>
              <w:suppressAutoHyphens/>
              <w:spacing w:after="200" w:line="276" w:lineRule="auto"/>
              <w:ind w:left="720"/>
              <w:contextualSpacing/>
            </w:pPr>
          </w:p>
          <w:p w:rsidR="00517FD5" w:rsidRDefault="00517FD5" w:rsidP="00517FD5">
            <w:pPr>
              <w:pStyle w:val="ListParagraph"/>
              <w:widowControl/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</w:pPr>
            <w:r>
              <w:rPr>
                <w:rFonts w:ascii="Calibri Light" w:eastAsia="Times New Roman" w:hAnsi="Calibri Light" w:cs="Calibri Light"/>
                <w:lang w:val="hr-HR" w:eastAsia="hr-HR"/>
              </w:rPr>
              <w:t>(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outcome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5) </w:t>
            </w:r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A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statistical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feature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X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has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mean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9,72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and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standard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deviation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1,4. </w:t>
            </w:r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A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sample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of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36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statistical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units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gave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mean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8,93 .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Is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difference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between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means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statistically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significant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with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risk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of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5%?</w:t>
            </w:r>
          </w:p>
          <w:p w:rsidR="00517FD5" w:rsidRDefault="00517FD5" w:rsidP="00517FD5">
            <w:pPr>
              <w:pStyle w:val="ListParagraph"/>
              <w:ind w:left="1080"/>
              <w:rPr>
                <w:rFonts w:ascii="Calibri Light" w:eastAsia="Times New Roman" w:hAnsi="Calibri Light" w:cs="Calibri Light"/>
                <w:lang w:val="hr-HR" w:eastAsia="hr-HR"/>
              </w:rPr>
            </w:pPr>
          </w:p>
          <w:p w:rsidR="00517FD5" w:rsidRDefault="005A78DE" w:rsidP="00517FD5">
            <w:pPr>
              <w:pStyle w:val="ListParagraph"/>
              <w:rPr>
                <w:rFonts w:ascii="Calibri Light" w:eastAsia="Times New Roman" w:hAnsi="Calibri Light" w:cs="Calibri Light"/>
                <w:lang w:val="hr-HR"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Oral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exam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hr-HR" w:eastAsia="hr-HR"/>
              </w:rPr>
              <w:t>questions</w:t>
            </w:r>
            <w:proofErr w:type="spellEnd"/>
            <w:r w:rsidR="00517FD5">
              <w:rPr>
                <w:rFonts w:ascii="Calibri Light" w:eastAsia="Times New Roman" w:hAnsi="Calibri Light" w:cs="Calibri Light"/>
                <w:lang w:val="hr-HR" w:eastAsia="hr-HR"/>
              </w:rPr>
              <w:t>:</w:t>
            </w:r>
          </w:p>
          <w:p w:rsidR="005A78DE" w:rsidRDefault="005A78DE" w:rsidP="00517FD5">
            <w:pPr>
              <w:pStyle w:val="ListParagraph"/>
            </w:pPr>
          </w:p>
          <w:p w:rsidR="00517FD5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>
              <w:rPr>
                <w:rFonts w:ascii="Calibri Light" w:eastAsia="Times New Roman" w:hAnsi="Calibri Light" w:cs="Calibri Light"/>
                <w:lang w:val="hr-HR" w:eastAsia="hr-HR"/>
              </w:rPr>
              <w:t>(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outcome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2) </w:t>
            </w:r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Make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an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example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 for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attributive</w:t>
            </w:r>
            <w:proofErr w:type="spellEnd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 xml:space="preserve">,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numerica</w:t>
            </w:r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l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and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time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series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,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and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for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every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one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of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them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name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statistical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indicators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that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can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be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calculated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.</w:t>
            </w:r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</w:p>
          <w:p w:rsidR="006A0C79" w:rsidRPr="006A0C79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>
              <w:rPr>
                <w:rFonts w:ascii="Calibri Light" w:eastAsia="Times New Roman" w:hAnsi="Calibri Light" w:cs="Calibri Light"/>
                <w:lang w:val="hr-HR" w:eastAsia="hr-HR"/>
              </w:rPr>
              <w:t>(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outcomes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3 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and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4)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Say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what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is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probability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of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a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certain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,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and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of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an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impossible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event. Name a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few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continuous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probability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distribution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and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a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few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discrete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ones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,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and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for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every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of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them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write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down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DF.</w:t>
            </w:r>
          </w:p>
          <w:p w:rsidR="00517FD5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>
              <w:rPr>
                <w:rFonts w:ascii="Calibri Light" w:eastAsia="Times New Roman" w:hAnsi="Calibri Light" w:cs="Calibri Light"/>
                <w:lang w:val="hr-HR" w:eastAsia="hr-HR"/>
              </w:rPr>
              <w:t>(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outcome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6) </w:t>
            </w:r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How </w:t>
            </w:r>
            <w:r>
              <w:rPr>
                <w:rFonts w:ascii="Calibri Light" w:eastAsia="Times New Roman" w:hAnsi="Calibri Light" w:cs="Calibri Light"/>
                <w:lang w:val="hr-HR" w:eastAsia="hr-HR"/>
              </w:rPr>
              <w:t>(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meaning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by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which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statistical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test</w:t>
            </w:r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)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can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we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determine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correspondence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of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some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empirical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PD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with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a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certain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theoretical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PD?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Describe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procedure.</w:t>
            </w:r>
          </w:p>
          <w:p w:rsidR="00517FD5" w:rsidRDefault="00517FD5" w:rsidP="00517FD5">
            <w:pPr>
              <w:pStyle w:val="ListParagraph"/>
              <w:widowControl/>
              <w:numPr>
                <w:ilvl w:val="0"/>
                <w:numId w:val="3"/>
              </w:numPr>
              <w:suppressAutoHyphens/>
              <w:spacing w:after="120" w:line="264" w:lineRule="auto"/>
              <w:contextualSpacing/>
            </w:pPr>
            <w:r>
              <w:rPr>
                <w:rFonts w:ascii="Calibri Light" w:eastAsia="Times New Roman" w:hAnsi="Calibri Light" w:cs="Calibri Light"/>
                <w:lang w:val="hr-HR" w:eastAsia="hr-HR"/>
              </w:rPr>
              <w:t>(</w:t>
            </w:r>
            <w:proofErr w:type="spellStart"/>
            <w:r w:rsidR="005A78DE">
              <w:rPr>
                <w:rFonts w:ascii="Calibri Light" w:eastAsia="Times New Roman" w:hAnsi="Calibri Light" w:cs="Calibri Light"/>
                <w:lang w:val="hr-HR" w:eastAsia="hr-HR"/>
              </w:rPr>
              <w:t>outcome</w:t>
            </w:r>
            <w:proofErr w:type="spellEnd"/>
            <w:r>
              <w:rPr>
                <w:rFonts w:ascii="Calibri Light" w:eastAsia="Times New Roman" w:hAnsi="Calibri Light" w:cs="Calibri Light"/>
                <w:lang w:val="hr-HR" w:eastAsia="hr-HR"/>
              </w:rPr>
              <w:t xml:space="preserve"> 7)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Explain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meaning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of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the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correlation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and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 xml:space="preserve"> </w:t>
            </w:r>
            <w:proofErr w:type="spellStart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regression</w:t>
            </w:r>
            <w:proofErr w:type="spellEnd"/>
            <w:r w:rsidR="006A0C79">
              <w:rPr>
                <w:rFonts w:ascii="Calibri Light" w:eastAsia="Times New Roman" w:hAnsi="Calibri Light" w:cs="Calibri Light"/>
                <w:lang w:val="hr-HR" w:eastAsia="hr-HR"/>
              </w:rPr>
              <w:t>.</w:t>
            </w:r>
          </w:p>
          <w:p w:rsidR="00517FD5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eastAsia="Times New Roman" w:cs="Calibri Light"/>
                <w:sz w:val="22"/>
                <w:szCs w:val="22"/>
                <w:lang w:val="hr-HR" w:eastAsia="hr-HR"/>
              </w:rPr>
            </w:pPr>
          </w:p>
          <w:p w:rsidR="00517FD5" w:rsidRDefault="00517FD5" w:rsidP="00517FD5">
            <w:pPr>
              <w:pStyle w:val="BodyText"/>
              <w:tabs>
                <w:tab w:val="left" w:pos="470"/>
              </w:tabs>
              <w:jc w:val="both"/>
              <w:rPr>
                <w:rFonts w:eastAsia="Times New Roman" w:cs="Calibri Light"/>
                <w:i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517FD5" w:rsidTr="002557A2">
        <w:trPr>
          <w:trHeight w:hRule="exact" w:val="438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517FD5" w:rsidRDefault="00517FD5" w:rsidP="00517FD5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1.10.</w:t>
            </w:r>
            <w:r>
              <w:rPr>
                <w:rFonts w:ascii="Calibri Light"/>
                <w:i/>
                <w:spacing w:val="-1"/>
              </w:rPr>
              <w:tab/>
              <w:t>Main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517FD5" w:rsidRDefault="00517FD5" w:rsidP="00517FD5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517FD5" w:rsidRDefault="00517FD5" w:rsidP="00517FD5"/>
        </w:tc>
      </w:tr>
      <w:tr w:rsidR="00517FD5" w:rsidTr="006A0C79">
        <w:trPr>
          <w:trHeight w:hRule="exact" w:val="970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A0C79" w:rsidRDefault="006A0C79" w:rsidP="006A0C79">
            <w:pPr>
              <w:widowControl/>
              <w:numPr>
                <w:ilvl w:val="0"/>
                <w:numId w:val="5"/>
              </w:numPr>
              <w:suppressAutoHyphens/>
              <w:spacing w:after="240"/>
              <w:ind w:right="-669"/>
            </w:pPr>
            <w:r>
              <w:rPr>
                <w:rFonts w:ascii="Calibri Light" w:hAnsi="Calibri Light" w:cs="Calibri Light"/>
                <w:lang w:val="hr-HR"/>
              </w:rPr>
              <w:t xml:space="preserve">Z.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Zenzerović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>, Statistički priručnik, Pomorski fakultet u Rijeci, Rijeka, 2004.</w:t>
            </w:r>
          </w:p>
          <w:p w:rsidR="00517FD5" w:rsidRDefault="006A0C79" w:rsidP="006A0C79">
            <w:pPr>
              <w:pStyle w:val="ListParagraph"/>
              <w:numPr>
                <w:ilvl w:val="0"/>
                <w:numId w:val="5"/>
              </w:numPr>
              <w:tabs>
                <w:tab w:val="num" w:pos="1623"/>
              </w:tabs>
              <w:ind w:left="807"/>
            </w:pPr>
            <w:r w:rsidRPr="006A0C79">
              <w:rPr>
                <w:rFonts w:ascii="Calibri Light" w:hAnsi="Calibri Light" w:cs="Calibri Light"/>
                <w:lang w:val="hr-HR"/>
              </w:rPr>
              <w:t xml:space="preserve">I. </w:t>
            </w:r>
            <w:proofErr w:type="spellStart"/>
            <w:r w:rsidRPr="006A0C79">
              <w:rPr>
                <w:rFonts w:ascii="Calibri Light" w:hAnsi="Calibri Light" w:cs="Calibri Light"/>
                <w:lang w:val="hr-HR"/>
              </w:rPr>
              <w:t>Šošić-V.Serdar</w:t>
            </w:r>
            <w:proofErr w:type="spellEnd"/>
            <w:r w:rsidRPr="006A0C79">
              <w:rPr>
                <w:rFonts w:ascii="Calibri Light" w:hAnsi="Calibri Light" w:cs="Calibri Light"/>
                <w:lang w:val="hr-HR"/>
              </w:rPr>
              <w:t>, Uvod u statistiku, Školska knjiga, Zagreb, 2002.</w:t>
            </w:r>
          </w:p>
        </w:tc>
      </w:tr>
      <w:tr w:rsidR="00517FD5" w:rsidTr="006A0C79">
        <w:trPr>
          <w:trHeight w:hRule="exact" w:val="856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517FD5" w:rsidRDefault="00517FD5" w:rsidP="00517FD5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1.11.</w:t>
            </w:r>
            <w:r>
              <w:rPr>
                <w:rFonts w:ascii="Calibri Light"/>
                <w:i/>
                <w:spacing w:val="-1"/>
              </w:rPr>
              <w:tab/>
              <w:t>Recommended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517FD5" w:rsidRDefault="00517FD5" w:rsidP="00517FD5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517FD5" w:rsidRDefault="00517FD5" w:rsidP="00517FD5"/>
        </w:tc>
      </w:tr>
      <w:tr w:rsidR="006A0C79" w:rsidTr="006A0C79">
        <w:trPr>
          <w:trHeight w:hRule="exact" w:val="2857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A0C79" w:rsidRDefault="006A0C79" w:rsidP="006A0C79">
            <w:pPr>
              <w:snapToGrid w:val="0"/>
              <w:rPr>
                <w:rFonts w:ascii="Arial Narrow" w:hAnsi="Arial Narrow" w:cs="Arial Narrow"/>
                <w:b/>
                <w:i/>
                <w:color w:val="000000"/>
                <w:lang w:val="hr-HR"/>
              </w:rPr>
            </w:pPr>
          </w:p>
          <w:p w:rsidR="006A0C79" w:rsidRDefault="006A0C79" w:rsidP="006A0C79">
            <w:pPr>
              <w:widowControl/>
              <w:numPr>
                <w:ilvl w:val="0"/>
                <w:numId w:val="6"/>
              </w:numPr>
              <w:suppressAutoHyphens/>
              <w:spacing w:after="240"/>
              <w:ind w:right="-669"/>
            </w:pPr>
            <w:r>
              <w:rPr>
                <w:rFonts w:ascii="Calibri Light" w:hAnsi="Calibri Light" w:cs="Calibri Light"/>
                <w:lang w:val="hr-HR"/>
              </w:rPr>
              <w:t xml:space="preserve">Z.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Zenzerović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>, Statističke metode u tehnologiji prometa, Fakultet za pomorstvo i saobraćaj, Rijeka, 1988.</w:t>
            </w:r>
          </w:p>
          <w:p w:rsidR="006A0C79" w:rsidRDefault="006A0C79" w:rsidP="006A0C79">
            <w:pPr>
              <w:widowControl/>
              <w:numPr>
                <w:ilvl w:val="0"/>
                <w:numId w:val="6"/>
              </w:numPr>
              <w:suppressAutoHyphens/>
              <w:spacing w:after="240"/>
              <w:ind w:right="-669"/>
            </w:pPr>
            <w:r>
              <w:rPr>
                <w:rFonts w:ascii="Calibri Light" w:hAnsi="Calibri Light" w:cs="Calibri Light"/>
                <w:lang w:val="hr-HR"/>
              </w:rPr>
              <w:t xml:space="preserve">T.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Pogány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 xml:space="preserve">-Z.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Zenzerović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>, Statističke tablice s uputama za primjenu, Pomorski fakultet u Rijeci, Rijeka, 1993.</w:t>
            </w:r>
          </w:p>
          <w:p w:rsidR="006A0C79" w:rsidRDefault="006A0C79" w:rsidP="006A0C79">
            <w:pPr>
              <w:widowControl/>
              <w:numPr>
                <w:ilvl w:val="0"/>
                <w:numId w:val="6"/>
              </w:numPr>
              <w:suppressAutoHyphens/>
              <w:spacing w:after="240"/>
              <w:ind w:right="-669"/>
            </w:pPr>
            <w:r>
              <w:rPr>
                <w:rFonts w:ascii="Calibri Light" w:hAnsi="Calibri Light" w:cs="Calibri Light"/>
                <w:lang w:val="hr-HR"/>
              </w:rPr>
              <w:t xml:space="preserve">J.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Čaval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>, Statističke metode u privrednim i društvenim istraživanjima, Sveučilište u Rijeci, Rijeka, 1981.</w:t>
            </w:r>
          </w:p>
          <w:p w:rsidR="006A0C79" w:rsidRDefault="006A0C79" w:rsidP="006A0C79">
            <w:pPr>
              <w:pStyle w:val="FieldText"/>
              <w:numPr>
                <w:ilvl w:val="0"/>
                <w:numId w:val="6"/>
              </w:numPr>
              <w:suppressAutoHyphens/>
            </w:pP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I.Šošić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 xml:space="preserve">, Zbirka zadataka iz statistike,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Mikrorad</w:t>
            </w:r>
            <w:proofErr w:type="spellEnd"/>
            <w:r>
              <w:rPr>
                <w:rFonts w:ascii="Calibri Light" w:hAnsi="Calibri Light" w:cs="Calibri Light"/>
                <w:b w:val="0"/>
                <w:sz w:val="22"/>
                <w:szCs w:val="22"/>
                <w:lang w:val="hr-HR"/>
              </w:rPr>
              <w:t>, Ekonomski fakultet, Zagreb, 1998.</w:t>
            </w:r>
          </w:p>
        </w:tc>
      </w:tr>
      <w:tr w:rsidR="006A0C79" w:rsidTr="002557A2">
        <w:trPr>
          <w:trHeight w:hRule="exact" w:val="44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6A0C79" w:rsidRDefault="006A0C79" w:rsidP="006A0C79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1.12.</w:t>
            </w:r>
            <w:r>
              <w:rPr>
                <w:rFonts w:ascii="Calibri Light"/>
                <w:i/>
                <w:spacing w:val="-1"/>
              </w:rPr>
              <w:tab/>
              <w:t>Number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Main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6A0C79" w:rsidRDefault="006A0C79" w:rsidP="006A0C79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6A0C79" w:rsidRDefault="006A0C79" w:rsidP="006A0C79"/>
        </w:tc>
      </w:tr>
      <w:tr w:rsidR="006A0C79" w:rsidTr="002557A2">
        <w:trPr>
          <w:trHeight w:hRule="exact" w:val="26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6A0C79" w:rsidRDefault="006A0C79" w:rsidP="006A0C79">
            <w:pPr>
              <w:pStyle w:val="TableParagraph"/>
              <w:spacing w:line="242" w:lineRule="exact"/>
              <w:ind w:left="285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Title</w:t>
            </w:r>
            <w:r>
              <w:rPr>
                <w:rFonts w:ascii="Calibri Light"/>
                <w:i/>
                <w:w w:val="99"/>
                <w:sz w:val="20"/>
              </w:rPr>
              <w:t xml:space="preserve"> 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6A0C79" w:rsidRDefault="006A0C79" w:rsidP="006A0C79">
            <w:pPr>
              <w:pStyle w:val="TableParagraph"/>
              <w:spacing w:line="242" w:lineRule="exact"/>
              <w:ind w:left="1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9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examples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6A0C79" w:rsidRDefault="006A0C79" w:rsidP="006A0C79">
            <w:pPr>
              <w:pStyle w:val="TableParagraph"/>
              <w:spacing w:line="242" w:lineRule="exact"/>
              <w:ind w:left="1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students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6A0C79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6A0C79" w:rsidRDefault="006A0C79" w:rsidP="006A0C79">
            <w:pPr>
              <w:spacing w:after="240"/>
              <w:ind w:right="-669"/>
            </w:pPr>
            <w:r>
              <w:rPr>
                <w:rFonts w:ascii="Calibri Light" w:hAnsi="Calibri Light" w:cs="Calibri Light"/>
                <w:lang w:val="hr-HR"/>
              </w:rPr>
              <w:t xml:space="preserve">Z. </w:t>
            </w:r>
            <w:proofErr w:type="spellStart"/>
            <w:r>
              <w:rPr>
                <w:rFonts w:ascii="Calibri Light" w:hAnsi="Calibri Light" w:cs="Calibri Light"/>
                <w:lang w:val="hr-HR"/>
              </w:rPr>
              <w:t>Zenzerović</w:t>
            </w:r>
            <w:proofErr w:type="spellEnd"/>
            <w:r>
              <w:rPr>
                <w:rFonts w:ascii="Calibri Light" w:hAnsi="Calibri Light" w:cs="Calibri Light"/>
                <w:lang w:val="hr-HR"/>
              </w:rPr>
              <w:t>, Statistički priručnik, Pomorski fakultet u Rijeci, Rijeka, 2004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6A0C79" w:rsidRDefault="006A0C79" w:rsidP="006A0C79">
            <w:pPr>
              <w:pStyle w:val="BodyText"/>
              <w:jc w:val="center"/>
            </w:pPr>
            <w:r>
              <w:rPr>
                <w:rFonts w:cs="Calibri Light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6A0C79" w:rsidRDefault="006A0C79" w:rsidP="006A0C79">
            <w:pPr>
              <w:pStyle w:val="BodyText"/>
              <w:jc w:val="center"/>
            </w:pPr>
            <w:r>
              <w:rPr>
                <w:rFonts w:cs="Calibri Light"/>
                <w:color w:val="000000"/>
                <w:sz w:val="22"/>
                <w:szCs w:val="22"/>
                <w:lang w:val="hr-HR"/>
              </w:rPr>
              <w:t>80</w:t>
            </w:r>
          </w:p>
        </w:tc>
      </w:tr>
      <w:tr w:rsidR="006A0C79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6A0C79" w:rsidRDefault="006A0C79" w:rsidP="006A0C79">
            <w:pPr>
              <w:pStyle w:val="BodyText"/>
              <w:jc w:val="center"/>
            </w:pPr>
            <w:r>
              <w:rPr>
                <w:rFonts w:cs="Calibri Light"/>
                <w:sz w:val="22"/>
                <w:szCs w:val="22"/>
                <w:lang w:val="hr-HR"/>
              </w:rPr>
              <w:t xml:space="preserve">I. </w:t>
            </w:r>
            <w:proofErr w:type="spellStart"/>
            <w:r>
              <w:rPr>
                <w:rFonts w:cs="Calibri Light"/>
                <w:sz w:val="22"/>
                <w:szCs w:val="22"/>
                <w:lang w:val="hr-HR"/>
              </w:rPr>
              <w:t>Šošić-V.Serdar</w:t>
            </w:r>
            <w:proofErr w:type="spellEnd"/>
            <w:r>
              <w:rPr>
                <w:rFonts w:cs="Calibri Light"/>
                <w:sz w:val="22"/>
                <w:szCs w:val="22"/>
                <w:lang w:val="hr-HR"/>
              </w:rPr>
              <w:t>, Uvod u statistiku, Školska knjiga, Zagreb, 2002.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6A0C79" w:rsidRDefault="006A0C79" w:rsidP="006A0C79">
            <w:pPr>
              <w:pStyle w:val="BodyText"/>
              <w:jc w:val="center"/>
            </w:pPr>
            <w:r>
              <w:rPr>
                <w:rFonts w:cs="Calibri Light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6A0C79" w:rsidRDefault="006A0C79" w:rsidP="006A0C79">
            <w:pPr>
              <w:pStyle w:val="BodyText"/>
              <w:jc w:val="center"/>
            </w:pPr>
            <w:r>
              <w:rPr>
                <w:rFonts w:cs="Calibri Light"/>
                <w:color w:val="000000"/>
                <w:sz w:val="22"/>
                <w:szCs w:val="22"/>
                <w:lang w:val="hr-HR"/>
              </w:rPr>
              <w:t>80</w:t>
            </w:r>
          </w:p>
        </w:tc>
      </w:tr>
      <w:tr w:rsidR="006A0C79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6A0C79" w:rsidRDefault="006A0C79" w:rsidP="006A0C79">
            <w:pPr>
              <w:ind w:left="447"/>
            </w:pP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6A0C79" w:rsidRDefault="006A0C79" w:rsidP="006A0C79">
            <w:pPr>
              <w:ind w:left="147"/>
            </w:pP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6A0C79" w:rsidRDefault="006A0C79" w:rsidP="006A0C79">
            <w:pPr>
              <w:ind w:left="145"/>
            </w:pPr>
          </w:p>
        </w:tc>
      </w:tr>
      <w:tr w:rsidR="006A0C79">
        <w:trPr>
          <w:trHeight w:hRule="exact" w:val="44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6A0C79" w:rsidRDefault="006A0C79" w:rsidP="006A0C79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1.13.</w:t>
            </w:r>
            <w:r>
              <w:rPr>
                <w:rFonts w:ascii="Calibri Light"/>
                <w:i/>
                <w:spacing w:val="-1"/>
              </w:rPr>
              <w:tab/>
              <w:t>Quality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Assurance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6A0C79" w:rsidTr="002557A2">
        <w:trPr>
          <w:trHeight w:hRule="exact" w:val="449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A0C79" w:rsidRDefault="006A0C79" w:rsidP="006A0C79">
            <w:pPr>
              <w:ind w:left="306"/>
            </w:pPr>
          </w:p>
        </w:tc>
      </w:tr>
    </w:tbl>
    <w:p w:rsidR="00867CFE" w:rsidRDefault="00867CFE"/>
    <w:sectPr w:rsidR="00867CFE">
      <w:pgSz w:w="11910" w:h="16840"/>
      <w:pgMar w:top="1660" w:right="640" w:bottom="280" w:left="8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950" w:rsidRDefault="00374950">
      <w:r>
        <w:separator/>
      </w:r>
    </w:p>
  </w:endnote>
  <w:endnote w:type="continuationSeparator" w:id="0">
    <w:p w:rsidR="00374950" w:rsidRDefault="0037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950" w:rsidRDefault="00374950">
      <w:r>
        <w:separator/>
      </w:r>
    </w:p>
  </w:footnote>
  <w:footnote w:type="continuationSeparator" w:id="0">
    <w:p w:rsidR="00374950" w:rsidRDefault="0037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4B" w:rsidRDefault="00BA68A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0984" behindDoc="1" locked="0" layoutInCell="1" allowOverlap="1">
          <wp:simplePos x="0" y="0"/>
          <wp:positionH relativeFrom="page">
            <wp:posOffset>684530</wp:posOffset>
          </wp:positionH>
          <wp:positionV relativeFrom="page">
            <wp:posOffset>359410</wp:posOffset>
          </wp:positionV>
          <wp:extent cx="866775" cy="855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1008" behindDoc="1" locked="0" layoutInCell="1" allowOverlap="1">
              <wp:simplePos x="0" y="0"/>
              <wp:positionH relativeFrom="page">
                <wp:posOffset>4488815</wp:posOffset>
              </wp:positionH>
              <wp:positionV relativeFrom="page">
                <wp:posOffset>377190</wp:posOffset>
              </wp:positionV>
              <wp:extent cx="2613660" cy="695960"/>
              <wp:effectExtent l="254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44B" w:rsidRDefault="00867CFE">
                          <w:pPr>
                            <w:spacing w:line="264" w:lineRule="exact"/>
                            <w:ind w:left="20" w:firstLine="307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Sveučilište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Rijeci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• University of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D4744B" w:rsidRDefault="00867CFE">
                          <w:pPr>
                            <w:spacing w:before="81"/>
                            <w:ind w:left="423" w:right="74" w:hanging="404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braće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Mažuranića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Croatia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406-500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F: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216-671;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216-091</w:t>
                          </w:r>
                        </w:p>
                        <w:p w:rsidR="00D4744B" w:rsidRDefault="00374950">
                          <w:pPr>
                            <w:ind w:left="1172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hyperlink r:id="rId2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W: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www.uniri.hr</w:t>
                            </w:r>
                          </w:hyperlink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ured@uniri.hr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45pt;margin-top:29.7pt;width:205.8pt;height:5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hH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RP51FMFVAXdRPIvBBnIuSabXnVT6HRUtMkaK&#10;JXTeopPDvdKj6+RignGRs6ax3W/4xQFgjicQG56aO8PCNvNH7MWb+WYeOmEQbZzQyzJnma9DJ8r9&#10;m1l2na3Xmf/TxPXDpGZlSbkJMwnLD/+scUeJj5I4SUuJhpUGzlBScrddNxIdCAg7t9+xIGdu7iUN&#10;Wy/I5UVKfhB6qyB28mh+44R5OHPiG2/ueH68gjKHcZjllyndM07/PSXUpzieBbNRTL/NzbPf69xI&#10;0jINo6NhbYrnJyeSGAlueGlbqwlrRvusFIb+cymg3VOjrWCNRke16mE7AIpR8VaUTyBdKUBZIEKY&#10;d2DUQn7HqIfZkWL1bU8kxah5z0H+ZtBMhpyM7WQQXsDTFGuMRnOtx4G07yTb1YA8/mBcLOEXqZhV&#10;7zMLoG42MA9sEsfZZQbO+d56PU/YxS8AAAD//wMAUEsDBBQABgAIAAAAIQBVlY5+4AAAAAsBAAAP&#10;AAAAZHJzL2Rvd25yZXYueG1sTI/BTsMwDIbvSLxD5EncWFLEyto1nSYEJyREVw4c08ZrozVOabKt&#10;vD3ZCW62/On39xfb2Q7sjJM3jiQkSwEMqXXaUCfhs369XwPzQZFWgyOU8IMetuXtTaFy7S5U4Xkf&#10;OhZDyOdKQh/CmHPu2x6t8ks3IsXbwU1WhbhOHdeTusRwO/AHIVJulaH4oVcjPvfYHvcnK2H3RdWL&#10;+X5vPqpDZeo6E/SWHqW8W8y7DbCAc/iD4aof1aGMTo07kfZskPAk0iyiElbZI7ArkCTrFbAmTmkm&#10;gJcF/9+h/AUAAP//AwBQSwECLQAUAAYACAAAACEAtoM4kv4AAADhAQAAEwAAAAAAAAAAAAAAAAAA&#10;AAAAW0NvbnRlbnRfVHlwZXNdLnhtbFBLAQItABQABgAIAAAAIQA4/SH/1gAAAJQBAAALAAAAAAAA&#10;AAAAAAAAAC8BAABfcmVscy8ucmVsc1BLAQItABQABgAIAAAAIQCZFUhHqgIAAKkFAAAOAAAAAAAA&#10;AAAAAAAAAC4CAABkcnMvZTJvRG9jLnhtbFBLAQItABQABgAIAAAAIQBVlY5+4AAAAAsBAAAPAAAA&#10;AAAAAAAAAAAAAAQFAABkcnMvZG93bnJldi54bWxQSwUGAAAAAAQABADzAAAAEQYAAAAA&#10;" filled="f" stroked="f">
              <v:textbox inset="0,0,0,0">
                <w:txbxContent>
                  <w:p w:rsidR="00D4744B" w:rsidRDefault="00867CFE">
                    <w:pPr>
                      <w:spacing w:line="264" w:lineRule="exact"/>
                      <w:ind w:left="20" w:firstLine="307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Sveučilište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u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Rijeci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• University of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D4744B" w:rsidRDefault="00867CFE">
                    <w:pPr>
                      <w:spacing w:before="81"/>
                      <w:ind w:left="423" w:right="74" w:hanging="404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Trg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braće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Mažuranića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000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Croatia</w:t>
                    </w:r>
                    <w:r>
                      <w:rPr>
                        <w:rFonts w:ascii="Calibri Light" w:eastAsia="Calibri Light" w:hAnsi="Calibri Light" w:cs="Calibri Light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406-500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F: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216-671;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216-091</w:t>
                    </w:r>
                  </w:p>
                  <w:p w:rsidR="00D4744B" w:rsidRDefault="00374950">
                    <w:pPr>
                      <w:ind w:left="1172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hyperlink r:id="rId4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W: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www.uniri.hr</w:t>
                      </w:r>
                    </w:hyperlink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37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 w:rsidR="00867CFE"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z w:val="20"/>
                        <w:szCs w:val="20"/>
                      </w:rPr>
                      <w:t>E: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ured@uniri.hr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Calibri Light" w:hAnsi="Calibri Light" w:cs="Arial" w:hint="default"/>
        <w:sz w:val="22"/>
        <w:szCs w:val="22"/>
        <w:lang w:val="hr-HR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4B"/>
    <w:rsid w:val="00007742"/>
    <w:rsid w:val="001A347A"/>
    <w:rsid w:val="0024434C"/>
    <w:rsid w:val="002557A2"/>
    <w:rsid w:val="002642F4"/>
    <w:rsid w:val="003734DC"/>
    <w:rsid w:val="00374950"/>
    <w:rsid w:val="00413B10"/>
    <w:rsid w:val="00451DA9"/>
    <w:rsid w:val="0049432D"/>
    <w:rsid w:val="00517FD5"/>
    <w:rsid w:val="005A78DE"/>
    <w:rsid w:val="005F6B5B"/>
    <w:rsid w:val="00694246"/>
    <w:rsid w:val="006A0C79"/>
    <w:rsid w:val="006D58DB"/>
    <w:rsid w:val="00796855"/>
    <w:rsid w:val="007F625D"/>
    <w:rsid w:val="00867CFE"/>
    <w:rsid w:val="008E7115"/>
    <w:rsid w:val="00B25323"/>
    <w:rsid w:val="00BA68A2"/>
    <w:rsid w:val="00CC69B0"/>
    <w:rsid w:val="00D4744B"/>
    <w:rsid w:val="00E75A27"/>
    <w:rsid w:val="00EA5F4C"/>
    <w:rsid w:val="00E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5C089"/>
  <w15:docId w15:val="{30C43224-E2A6-4D7F-AD22-ECC55BB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9432D"/>
    <w:pPr>
      <w:widowControl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49432D"/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uniri.hr" TargetMode="External"/><Relationship Id="rId2" Type="http://schemas.openxmlformats.org/officeDocument/2006/relationships/hyperlink" Target="http://www.uniri.hr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ured@uniri.hr" TargetMode="External"/><Relationship Id="rId4" Type="http://schemas.openxmlformats.org/officeDocument/2006/relationships/hyperlink" Target="http://www.unir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0952-4BCB-4247-8A3F-F3F0D951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master</dc:creator>
  <cp:lastModifiedBy>Biserka Drascic Ban</cp:lastModifiedBy>
  <cp:revision>11</cp:revision>
  <cp:lastPrinted>2020-03-31T10:35:00Z</cp:lastPrinted>
  <dcterms:created xsi:type="dcterms:W3CDTF">2020-03-31T09:21:00Z</dcterms:created>
  <dcterms:modified xsi:type="dcterms:W3CDTF">2021-09-04T08:50:00Z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